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Spec="center" w:tblpY="-1080"/>
        <w:tblW w:w="11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5915"/>
        <w:gridCol w:w="2250"/>
      </w:tblGrid>
      <w:tr w:rsidR="00DA573C" w14:paraId="11201A44" w14:textId="77777777" w:rsidTr="00F7556D">
        <w:tc>
          <w:tcPr>
            <w:tcW w:w="3085" w:type="dxa"/>
          </w:tcPr>
          <w:p w14:paraId="20C23403" w14:textId="77777777" w:rsidR="00DA573C" w:rsidRPr="003809B6" w:rsidRDefault="00DA573C" w:rsidP="00F7556D">
            <w:pPr>
              <w:spacing w:line="120" w:lineRule="exact"/>
              <w:rPr>
                <w:sz w:val="18"/>
                <w:szCs w:val="18"/>
              </w:rPr>
            </w:pPr>
            <w:bookmarkStart w:id="0" w:name="_Hlk163135653"/>
          </w:p>
          <w:p w14:paraId="55521D5F" w14:textId="77777777" w:rsidR="00DA573C" w:rsidRPr="003809B6" w:rsidRDefault="00DA573C" w:rsidP="00F7556D">
            <w:pPr>
              <w:rPr>
                <w:sz w:val="18"/>
                <w:szCs w:val="18"/>
              </w:rPr>
            </w:pPr>
            <w:r w:rsidRPr="003809B6">
              <w:rPr>
                <w:sz w:val="18"/>
                <w:szCs w:val="18"/>
              </w:rPr>
              <w:t>D</w:t>
            </w:r>
            <w:r w:rsidR="009758FE">
              <w:rPr>
                <w:sz w:val="18"/>
                <w:szCs w:val="18"/>
              </w:rPr>
              <w:t>EREK D. RAPIER</w:t>
            </w:r>
          </w:p>
          <w:p w14:paraId="4A3DADE3" w14:textId="6517FBE6" w:rsidR="00DA573C" w:rsidRDefault="00DA573C" w:rsidP="00F7556D">
            <w:pPr>
              <w:rPr>
                <w:sz w:val="18"/>
                <w:szCs w:val="18"/>
              </w:rPr>
            </w:pPr>
            <w:r w:rsidRPr="003809B6">
              <w:rPr>
                <w:sz w:val="18"/>
                <w:szCs w:val="18"/>
              </w:rPr>
              <w:t>County Administrator</w:t>
            </w:r>
          </w:p>
          <w:p w14:paraId="1A4674DF" w14:textId="1BFE3D2C" w:rsidR="00A22F4D" w:rsidRDefault="00A22F4D" w:rsidP="00F7556D">
            <w:pPr>
              <w:rPr>
                <w:sz w:val="18"/>
                <w:szCs w:val="18"/>
              </w:rPr>
            </w:pPr>
          </w:p>
          <w:p w14:paraId="037D7045" w14:textId="2E9A3D57" w:rsidR="00A22F4D" w:rsidRPr="003809B6" w:rsidRDefault="00A22F4D" w:rsidP="00F7556D">
            <w:pPr>
              <w:rPr>
                <w:sz w:val="18"/>
                <w:szCs w:val="18"/>
              </w:rPr>
            </w:pPr>
            <w:r>
              <w:rPr>
                <w:sz w:val="18"/>
                <w:szCs w:val="18"/>
              </w:rPr>
              <w:t xml:space="preserve">BIANCA </w:t>
            </w:r>
            <w:r w:rsidR="00741A44">
              <w:rPr>
                <w:sz w:val="18"/>
                <w:szCs w:val="18"/>
              </w:rPr>
              <w:t>CASTA</w:t>
            </w:r>
            <w:r w:rsidR="00741A44">
              <w:rPr>
                <w:rFonts w:cs="Arial"/>
                <w:sz w:val="18"/>
                <w:szCs w:val="18"/>
              </w:rPr>
              <w:t>Ñ</w:t>
            </w:r>
            <w:r w:rsidR="00741A44">
              <w:rPr>
                <w:sz w:val="18"/>
                <w:szCs w:val="18"/>
              </w:rPr>
              <w:t>EDA</w:t>
            </w:r>
          </w:p>
          <w:p w14:paraId="3B44B847" w14:textId="1FA10F12" w:rsidR="00CB4317" w:rsidRDefault="00CB4317" w:rsidP="00CB4317">
            <w:pPr>
              <w:rPr>
                <w:sz w:val="18"/>
                <w:szCs w:val="18"/>
              </w:rPr>
            </w:pPr>
            <w:r w:rsidRPr="003809B6">
              <w:rPr>
                <w:sz w:val="18"/>
                <w:szCs w:val="18"/>
              </w:rPr>
              <w:t>Clerk of the Board</w:t>
            </w:r>
          </w:p>
          <w:p w14:paraId="00CBF5A4" w14:textId="77777777" w:rsidR="0034687B" w:rsidRPr="003809B6" w:rsidRDefault="0034687B" w:rsidP="00CB4317">
            <w:pPr>
              <w:rPr>
                <w:sz w:val="18"/>
                <w:szCs w:val="18"/>
              </w:rPr>
            </w:pPr>
          </w:p>
          <w:p w14:paraId="565E5B53" w14:textId="10E9125B" w:rsidR="00DA573C" w:rsidRPr="003809B6" w:rsidRDefault="0034687B" w:rsidP="00F7556D">
            <w:pPr>
              <w:rPr>
                <w:sz w:val="18"/>
                <w:szCs w:val="18"/>
              </w:rPr>
            </w:pPr>
            <w:r>
              <w:rPr>
                <w:sz w:val="18"/>
                <w:szCs w:val="18"/>
              </w:rPr>
              <w:t xml:space="preserve">Telephone: </w:t>
            </w:r>
            <w:r w:rsidR="00DA573C" w:rsidRPr="003809B6">
              <w:rPr>
                <w:sz w:val="18"/>
                <w:szCs w:val="18"/>
              </w:rPr>
              <w:t>(928) 865-2</w:t>
            </w:r>
            <w:r w:rsidR="009758FE">
              <w:rPr>
                <w:sz w:val="18"/>
                <w:szCs w:val="18"/>
              </w:rPr>
              <w:t>072</w:t>
            </w:r>
          </w:p>
          <w:p w14:paraId="15E3D2C3" w14:textId="70CB5F77" w:rsidR="00DA573C" w:rsidRPr="003809B6" w:rsidRDefault="0034687B" w:rsidP="0034687B">
            <w:pPr>
              <w:rPr>
                <w:sz w:val="18"/>
                <w:szCs w:val="18"/>
              </w:rPr>
            </w:pPr>
            <w:r>
              <w:rPr>
                <w:sz w:val="18"/>
                <w:szCs w:val="18"/>
              </w:rPr>
              <w:t xml:space="preserve">Facsimile: </w:t>
            </w:r>
            <w:r w:rsidR="00DA573C" w:rsidRPr="003809B6">
              <w:rPr>
                <w:sz w:val="18"/>
                <w:szCs w:val="18"/>
              </w:rPr>
              <w:t>(928) 865-9332</w:t>
            </w:r>
          </w:p>
        </w:tc>
        <w:tc>
          <w:tcPr>
            <w:tcW w:w="5915" w:type="dxa"/>
          </w:tcPr>
          <w:p w14:paraId="6019473F" w14:textId="77777777" w:rsidR="00DA573C" w:rsidRDefault="00AB5402" w:rsidP="00F7556D">
            <w:pPr>
              <w:jc w:val="center"/>
            </w:pPr>
            <w:r>
              <w:rPr>
                <w:noProof/>
              </w:rPr>
              <w:drawing>
                <wp:anchor distT="0" distB="0" distL="114300" distR="114300" simplePos="0" relativeHeight="251658240" behindDoc="0" locked="0" layoutInCell="1" allowOverlap="1" wp14:anchorId="64BB6EC1" wp14:editId="42C4EEFB">
                  <wp:simplePos x="0" y="0"/>
                  <wp:positionH relativeFrom="column">
                    <wp:posOffset>236855</wp:posOffset>
                  </wp:positionH>
                  <wp:positionV relativeFrom="paragraph">
                    <wp:posOffset>272</wp:posOffset>
                  </wp:positionV>
                  <wp:extent cx="2676525" cy="944880"/>
                  <wp:effectExtent l="0" t="0" r="9525"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6525" cy="944880"/>
                          </a:xfrm>
                          <a:prstGeom prst="rect">
                            <a:avLst/>
                          </a:prstGeom>
                          <a:noFill/>
                        </pic:spPr>
                      </pic:pic>
                    </a:graphicData>
                  </a:graphic>
                </wp:anchor>
              </w:drawing>
            </w:r>
          </w:p>
          <w:p w14:paraId="59FD8C66" w14:textId="77777777" w:rsidR="00FF1AC4" w:rsidRDefault="00FF1AC4"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18"/>
                <w:szCs w:val="18"/>
              </w:rPr>
            </w:pPr>
          </w:p>
          <w:p w14:paraId="6D21D187" w14:textId="77777777" w:rsidR="00FF1AC4" w:rsidRDefault="00FF1AC4"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18"/>
                <w:szCs w:val="18"/>
              </w:rPr>
            </w:pPr>
          </w:p>
          <w:p w14:paraId="7619006E" w14:textId="77777777" w:rsidR="00FF1AC4" w:rsidRDefault="00FF1AC4"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18"/>
                <w:szCs w:val="18"/>
              </w:rPr>
            </w:pPr>
          </w:p>
          <w:p w14:paraId="03005286" w14:textId="77777777" w:rsidR="00FF1AC4" w:rsidRDefault="00FF1AC4"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18"/>
                <w:szCs w:val="18"/>
              </w:rPr>
            </w:pPr>
          </w:p>
          <w:p w14:paraId="1A926D68" w14:textId="77777777" w:rsidR="00FF1AC4" w:rsidRDefault="00FF1AC4"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18"/>
                <w:szCs w:val="18"/>
              </w:rPr>
            </w:pPr>
          </w:p>
          <w:p w14:paraId="715ED2C0" w14:textId="77777777" w:rsidR="00FF1AC4" w:rsidRDefault="00FF1AC4"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18"/>
                <w:szCs w:val="18"/>
              </w:rPr>
            </w:pPr>
          </w:p>
          <w:p w14:paraId="44CF35DF" w14:textId="46BCC334" w:rsidR="00DA573C" w:rsidRPr="003809B6" w:rsidRDefault="00FF1AC4" w:rsidP="00FF1A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18"/>
                <w:szCs w:val="18"/>
              </w:rPr>
            </w:pPr>
            <w:r>
              <w:rPr>
                <w:sz w:val="18"/>
                <w:szCs w:val="18"/>
              </w:rPr>
              <w:t xml:space="preserve">                          </w:t>
            </w:r>
            <w:r w:rsidR="00DA573C" w:rsidRPr="003809B6">
              <w:rPr>
                <w:sz w:val="18"/>
                <w:szCs w:val="18"/>
              </w:rPr>
              <w:t>BOARD OF SUPERVISORS</w:t>
            </w:r>
          </w:p>
          <w:p w14:paraId="5C527AC3" w14:textId="2E93ED32" w:rsidR="00DA573C" w:rsidRPr="003809B6" w:rsidRDefault="00FF1AC4" w:rsidP="00FF1A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18"/>
                <w:szCs w:val="18"/>
              </w:rPr>
            </w:pPr>
            <w:r>
              <w:rPr>
                <w:sz w:val="18"/>
                <w:szCs w:val="18"/>
              </w:rPr>
              <w:t xml:space="preserve">                                     </w:t>
            </w:r>
            <w:r w:rsidR="00DA573C" w:rsidRPr="003809B6">
              <w:rPr>
                <w:sz w:val="18"/>
                <w:szCs w:val="18"/>
              </w:rPr>
              <w:t>P.O. BOX 908</w:t>
            </w:r>
          </w:p>
          <w:p w14:paraId="633C6101" w14:textId="6CDD47C0" w:rsidR="00DA573C" w:rsidRPr="003809B6" w:rsidRDefault="00FF1AC4" w:rsidP="00FF1A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18"/>
                <w:szCs w:val="18"/>
              </w:rPr>
            </w:pPr>
            <w:r>
              <w:rPr>
                <w:sz w:val="18"/>
                <w:szCs w:val="18"/>
              </w:rPr>
              <w:t xml:space="preserve">                                   </w:t>
            </w:r>
            <w:r w:rsidR="00DA573C" w:rsidRPr="003809B6">
              <w:rPr>
                <w:sz w:val="18"/>
                <w:szCs w:val="18"/>
              </w:rPr>
              <w:t>253 5</w:t>
            </w:r>
            <w:r w:rsidR="00DA573C" w:rsidRPr="003809B6">
              <w:rPr>
                <w:sz w:val="18"/>
                <w:szCs w:val="18"/>
                <w:vertAlign w:val="superscript"/>
              </w:rPr>
              <w:t>TH</w:t>
            </w:r>
            <w:r w:rsidR="00DA573C" w:rsidRPr="003809B6">
              <w:rPr>
                <w:sz w:val="18"/>
                <w:szCs w:val="18"/>
              </w:rPr>
              <w:t xml:space="preserve"> STREET</w:t>
            </w:r>
          </w:p>
          <w:p w14:paraId="1E625F39" w14:textId="524EA4E3" w:rsidR="00A6096B" w:rsidRPr="00A6096B" w:rsidRDefault="00FF1AC4" w:rsidP="00FF1AC4">
            <w:pPr>
              <w:rPr>
                <w:sz w:val="18"/>
                <w:szCs w:val="18"/>
              </w:rPr>
            </w:pPr>
            <w:r>
              <w:rPr>
                <w:sz w:val="18"/>
                <w:szCs w:val="18"/>
              </w:rPr>
              <w:t xml:space="preserve">                                </w:t>
            </w:r>
            <w:r w:rsidR="00B95C95">
              <w:rPr>
                <w:sz w:val="18"/>
                <w:szCs w:val="18"/>
              </w:rPr>
              <w:t>CLIFTON, AZ 85533</w:t>
            </w:r>
          </w:p>
        </w:tc>
        <w:tc>
          <w:tcPr>
            <w:tcW w:w="2250" w:type="dxa"/>
          </w:tcPr>
          <w:p w14:paraId="3EEBCAD9" w14:textId="77777777" w:rsidR="00DA573C" w:rsidRDefault="00DA573C"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8"/>
                <w:szCs w:val="18"/>
              </w:rPr>
            </w:pPr>
          </w:p>
          <w:p w14:paraId="76D1C90F" w14:textId="77777777" w:rsidR="00DA573C" w:rsidRPr="003809B6" w:rsidRDefault="00DA573C"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8"/>
                <w:szCs w:val="18"/>
              </w:rPr>
            </w:pPr>
            <w:r w:rsidRPr="003809B6">
              <w:rPr>
                <w:sz w:val="18"/>
                <w:szCs w:val="18"/>
              </w:rPr>
              <w:t>DAVID GOMEZ</w:t>
            </w:r>
          </w:p>
          <w:p w14:paraId="691B49AB" w14:textId="0F9F686A" w:rsidR="00DA573C" w:rsidRPr="003809B6" w:rsidRDefault="00F92A33"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8"/>
                <w:szCs w:val="18"/>
              </w:rPr>
            </w:pPr>
            <w:r>
              <w:rPr>
                <w:sz w:val="18"/>
                <w:szCs w:val="18"/>
              </w:rPr>
              <w:t xml:space="preserve">Chairman - </w:t>
            </w:r>
            <w:r w:rsidR="00DA573C" w:rsidRPr="003809B6">
              <w:rPr>
                <w:sz w:val="18"/>
                <w:szCs w:val="18"/>
              </w:rPr>
              <w:t>District 1</w:t>
            </w:r>
          </w:p>
          <w:p w14:paraId="56E623D3" w14:textId="77777777" w:rsidR="00DA573C" w:rsidRPr="003809B6" w:rsidRDefault="00DA573C"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8"/>
                <w:szCs w:val="18"/>
              </w:rPr>
            </w:pPr>
          </w:p>
          <w:p w14:paraId="55F93569" w14:textId="77777777" w:rsidR="00DA573C" w:rsidRPr="003809B6" w:rsidRDefault="00DA573C"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8"/>
                <w:szCs w:val="18"/>
              </w:rPr>
            </w:pPr>
            <w:r w:rsidRPr="003809B6">
              <w:rPr>
                <w:sz w:val="18"/>
                <w:szCs w:val="18"/>
              </w:rPr>
              <w:t>RON CAMPBELL</w:t>
            </w:r>
          </w:p>
          <w:p w14:paraId="5482DC3A" w14:textId="77777777" w:rsidR="00DA573C" w:rsidRPr="003809B6" w:rsidRDefault="00DA573C"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8"/>
                <w:szCs w:val="18"/>
              </w:rPr>
            </w:pPr>
            <w:r w:rsidRPr="003809B6">
              <w:rPr>
                <w:sz w:val="18"/>
                <w:szCs w:val="18"/>
              </w:rPr>
              <w:t>District 2</w:t>
            </w:r>
          </w:p>
          <w:p w14:paraId="3B478A2B" w14:textId="77777777" w:rsidR="00DA573C" w:rsidRPr="003809B6" w:rsidRDefault="00DA573C"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8"/>
                <w:szCs w:val="18"/>
              </w:rPr>
            </w:pPr>
          </w:p>
          <w:p w14:paraId="428C5914" w14:textId="33110AD8" w:rsidR="00DA573C" w:rsidRPr="003809B6" w:rsidRDefault="00F92A33" w:rsidP="00F755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sz w:val="18"/>
                <w:szCs w:val="18"/>
              </w:rPr>
            </w:pPr>
            <w:r>
              <w:rPr>
                <w:sz w:val="18"/>
                <w:szCs w:val="18"/>
              </w:rPr>
              <w:t xml:space="preserve">WILLIAM WEARNE </w:t>
            </w:r>
          </w:p>
          <w:p w14:paraId="1D423CB8" w14:textId="71756240" w:rsidR="00DA573C" w:rsidRDefault="00DA573C" w:rsidP="00F7556D">
            <w:pPr>
              <w:jc w:val="right"/>
            </w:pPr>
            <w:r w:rsidRPr="003809B6">
              <w:rPr>
                <w:sz w:val="18"/>
                <w:szCs w:val="18"/>
              </w:rPr>
              <w:t xml:space="preserve">District </w:t>
            </w:r>
            <w:r w:rsidR="00437296">
              <w:rPr>
                <w:sz w:val="18"/>
                <w:szCs w:val="18"/>
              </w:rPr>
              <w:t>3</w:t>
            </w:r>
          </w:p>
        </w:tc>
      </w:tr>
    </w:tbl>
    <w:p w14:paraId="3E7FB7EF" w14:textId="77777777" w:rsidR="0092292B" w:rsidRDefault="0092292B" w:rsidP="0092292B">
      <w:pPr>
        <w:tabs>
          <w:tab w:val="left" w:pos="0"/>
          <w:tab w:val="left" w:pos="6480"/>
          <w:tab w:val="left" w:pos="7200"/>
          <w:tab w:val="left" w:pos="7920"/>
          <w:tab w:val="left" w:pos="8640"/>
          <w:tab w:val="left" w:pos="9360"/>
        </w:tabs>
        <w:spacing w:line="240" w:lineRule="exact"/>
        <w:jc w:val="center"/>
        <w:rPr>
          <w:b/>
          <w:bCs/>
        </w:rPr>
      </w:pPr>
    </w:p>
    <w:p w14:paraId="173BA16B" w14:textId="77777777" w:rsidR="0092292B" w:rsidRDefault="0092292B" w:rsidP="0092292B">
      <w:pPr>
        <w:tabs>
          <w:tab w:val="left" w:pos="0"/>
          <w:tab w:val="left" w:pos="6480"/>
          <w:tab w:val="left" w:pos="7200"/>
          <w:tab w:val="left" w:pos="7920"/>
          <w:tab w:val="left" w:pos="8640"/>
          <w:tab w:val="left" w:pos="9360"/>
        </w:tabs>
        <w:spacing w:line="240" w:lineRule="exact"/>
        <w:jc w:val="center"/>
        <w:rPr>
          <w:b/>
          <w:bCs/>
        </w:rPr>
      </w:pPr>
    </w:p>
    <w:p w14:paraId="302FBCC3" w14:textId="77777777" w:rsidR="00FF1AC4" w:rsidRPr="007560BB" w:rsidRDefault="00FF1AC4" w:rsidP="00FF1AC4">
      <w:pPr>
        <w:jc w:val="center"/>
        <w:rPr>
          <w:rStyle w:val="BookTitle"/>
          <w:i w:val="0"/>
        </w:rPr>
      </w:pPr>
      <w:r w:rsidRPr="007560BB">
        <w:rPr>
          <w:rStyle w:val="BookTitle"/>
          <w:i w:val="0"/>
        </w:rPr>
        <w:t>MEETING NOTICE and AGENDA</w:t>
      </w:r>
    </w:p>
    <w:p w14:paraId="326953D1" w14:textId="77777777" w:rsidR="00FF1AC4" w:rsidRPr="007560BB" w:rsidRDefault="00FF1AC4" w:rsidP="00FF1AC4">
      <w:pPr>
        <w:jc w:val="center"/>
        <w:rPr>
          <w:rStyle w:val="BookTitle"/>
          <w:i w:val="0"/>
        </w:rPr>
      </w:pPr>
      <w:r w:rsidRPr="007560BB">
        <w:rPr>
          <w:rStyle w:val="BookTitle"/>
          <w:i w:val="0"/>
        </w:rPr>
        <w:t>Pursuant to Arizona Revised Statutes §38-431, et. seq.</w:t>
      </w:r>
    </w:p>
    <w:p w14:paraId="0DC13DA3" w14:textId="77777777" w:rsidR="00FF1AC4" w:rsidRPr="007560BB" w:rsidRDefault="00FF1AC4" w:rsidP="00FF1AC4">
      <w:pPr>
        <w:jc w:val="center"/>
        <w:rPr>
          <w:rStyle w:val="BookTitle"/>
          <w:i w:val="0"/>
        </w:rPr>
      </w:pPr>
      <w:r w:rsidRPr="007560BB">
        <w:rPr>
          <w:rStyle w:val="BookTitle"/>
          <w:i w:val="0"/>
        </w:rPr>
        <w:t>and amendments thereto, the</w:t>
      </w:r>
    </w:p>
    <w:p w14:paraId="49665F58" w14:textId="77777777" w:rsidR="00FF1AC4" w:rsidRPr="007560BB" w:rsidRDefault="00FF1AC4" w:rsidP="00FF1AC4">
      <w:pPr>
        <w:jc w:val="center"/>
        <w:rPr>
          <w:rStyle w:val="BookTitle"/>
          <w:i w:val="0"/>
        </w:rPr>
      </w:pPr>
      <w:r w:rsidRPr="007560BB">
        <w:rPr>
          <w:rStyle w:val="BookTitle"/>
          <w:i w:val="0"/>
        </w:rPr>
        <w:t>GREENLEE COUNTY BOARD OF SUPERVISORS</w:t>
      </w:r>
    </w:p>
    <w:p w14:paraId="77649798" w14:textId="77777777" w:rsidR="00FF1AC4" w:rsidRPr="007560BB" w:rsidRDefault="00FF1AC4" w:rsidP="00FF1AC4">
      <w:pPr>
        <w:jc w:val="center"/>
        <w:rPr>
          <w:rStyle w:val="BookTitle"/>
          <w:i w:val="0"/>
        </w:rPr>
      </w:pPr>
      <w:r w:rsidRPr="007560BB">
        <w:rPr>
          <w:rStyle w:val="BookTitle"/>
          <w:i w:val="0"/>
        </w:rPr>
        <w:t>also sitting as Board of Directors for</w:t>
      </w:r>
    </w:p>
    <w:p w14:paraId="6918A03F" w14:textId="77777777" w:rsidR="00FF1AC4" w:rsidRPr="007560BB" w:rsidRDefault="00FF1AC4" w:rsidP="00FF1AC4">
      <w:pPr>
        <w:jc w:val="center"/>
        <w:rPr>
          <w:rStyle w:val="BookTitle"/>
          <w:i w:val="0"/>
        </w:rPr>
      </w:pPr>
      <w:r w:rsidRPr="007560BB">
        <w:rPr>
          <w:rStyle w:val="BookTitle"/>
          <w:i w:val="0"/>
        </w:rPr>
        <w:t>GREENLEE COUNTY PUBLIC HEALTH SERVICES DISTRICT</w:t>
      </w:r>
    </w:p>
    <w:p w14:paraId="70C87ECE" w14:textId="77777777" w:rsidR="00FF1AC4" w:rsidRPr="007560BB" w:rsidRDefault="00FF1AC4" w:rsidP="00FF1AC4">
      <w:pPr>
        <w:jc w:val="center"/>
        <w:rPr>
          <w:rStyle w:val="BookTitle"/>
          <w:i w:val="0"/>
        </w:rPr>
      </w:pPr>
      <w:r w:rsidRPr="007560BB">
        <w:rPr>
          <w:rStyle w:val="BookTitle"/>
          <w:i w:val="0"/>
        </w:rPr>
        <w:t>and</w:t>
      </w:r>
    </w:p>
    <w:p w14:paraId="56B59095" w14:textId="77777777" w:rsidR="00FF1AC4" w:rsidRPr="007560BB" w:rsidRDefault="00FF1AC4" w:rsidP="00FF1AC4">
      <w:pPr>
        <w:jc w:val="center"/>
        <w:rPr>
          <w:rStyle w:val="BookTitle"/>
          <w:i w:val="0"/>
        </w:rPr>
      </w:pPr>
      <w:r w:rsidRPr="007560BB">
        <w:rPr>
          <w:rStyle w:val="BookTitle"/>
          <w:i w:val="0"/>
        </w:rPr>
        <w:t>GREENLEE COUNTY FLOOD CONTROL DISTRICT</w:t>
      </w:r>
    </w:p>
    <w:p w14:paraId="0E7885C4" w14:textId="77777777" w:rsidR="00FF1AC4" w:rsidRPr="007560BB" w:rsidRDefault="00FF1AC4" w:rsidP="00FF1AC4">
      <w:pPr>
        <w:jc w:val="center"/>
        <w:rPr>
          <w:rStyle w:val="BookTitle"/>
          <w:i w:val="0"/>
        </w:rPr>
      </w:pPr>
      <w:r w:rsidRPr="007560BB">
        <w:rPr>
          <w:rStyle w:val="BookTitle"/>
          <w:i w:val="0"/>
        </w:rPr>
        <w:t>hereby gives notice that a</w:t>
      </w:r>
    </w:p>
    <w:p w14:paraId="40B05751" w14:textId="77777777" w:rsidR="00FF1AC4" w:rsidRDefault="00FF1AC4" w:rsidP="00FF1AC4">
      <w:pPr>
        <w:jc w:val="center"/>
        <w:rPr>
          <w:rStyle w:val="BookTitle"/>
          <w:i w:val="0"/>
        </w:rPr>
      </w:pPr>
      <w:r w:rsidRPr="007560BB">
        <w:rPr>
          <w:rStyle w:val="BookTitle"/>
          <w:i w:val="0"/>
        </w:rPr>
        <w:t>Regular Meeting</w:t>
      </w:r>
    </w:p>
    <w:p w14:paraId="48129139" w14:textId="77777777" w:rsidR="00FF1AC4" w:rsidRPr="007560BB" w:rsidRDefault="00FF1AC4" w:rsidP="00FF1AC4">
      <w:pPr>
        <w:jc w:val="center"/>
        <w:rPr>
          <w:rStyle w:val="BookTitle"/>
          <w:i w:val="0"/>
        </w:rPr>
      </w:pPr>
    </w:p>
    <w:p w14:paraId="0B5A0689" w14:textId="67B0FC13" w:rsidR="00FF1AC4" w:rsidRDefault="00FF1AC4" w:rsidP="00FF1AC4">
      <w:pPr>
        <w:jc w:val="center"/>
        <w:rPr>
          <w:rStyle w:val="BookTitle"/>
          <w:i w:val="0"/>
        </w:rPr>
      </w:pPr>
      <w:r w:rsidRPr="007560BB">
        <w:rPr>
          <w:rStyle w:val="BookTitle"/>
          <w:i w:val="0"/>
        </w:rPr>
        <w:t xml:space="preserve">will be held on </w:t>
      </w:r>
      <w:r>
        <w:rPr>
          <w:rStyle w:val="BookTitle"/>
          <w:i w:val="0"/>
        </w:rPr>
        <w:t>Tuesday,</w:t>
      </w:r>
      <w:r w:rsidR="008B56E9">
        <w:rPr>
          <w:rStyle w:val="BookTitle"/>
          <w:i w:val="0"/>
        </w:rPr>
        <w:t xml:space="preserve"> October 20,</w:t>
      </w:r>
      <w:r>
        <w:rPr>
          <w:rStyle w:val="BookTitle"/>
          <w:i w:val="0"/>
        </w:rPr>
        <w:t xml:space="preserve"> 202</w:t>
      </w:r>
      <w:r w:rsidR="00914F9E">
        <w:rPr>
          <w:rStyle w:val="BookTitle"/>
          <w:i w:val="0"/>
        </w:rPr>
        <w:t>6</w:t>
      </w:r>
      <w:r w:rsidRPr="007560BB">
        <w:rPr>
          <w:rStyle w:val="BookTitle"/>
          <w:i w:val="0"/>
        </w:rPr>
        <w:t xml:space="preserve"> – 8:00 a.m.</w:t>
      </w:r>
      <w:r>
        <w:rPr>
          <w:rStyle w:val="BookTitle"/>
          <w:i w:val="0"/>
        </w:rPr>
        <w:t xml:space="preserve"> The Public will have physical access to the Board Meeting Room be no later than 7:45 a.m. </w:t>
      </w:r>
    </w:p>
    <w:p w14:paraId="17B96C8B" w14:textId="77777777" w:rsidR="00FF1AC4" w:rsidRDefault="00FF1AC4" w:rsidP="00FF1AC4">
      <w:pPr>
        <w:jc w:val="center"/>
        <w:rPr>
          <w:rStyle w:val="BookTitle"/>
          <w:i w:val="0"/>
        </w:rPr>
      </w:pPr>
    </w:p>
    <w:p w14:paraId="3F85E1DE" w14:textId="77777777" w:rsidR="00FF1AC4" w:rsidRDefault="00FF1AC4" w:rsidP="00FF1AC4">
      <w:pPr>
        <w:jc w:val="center"/>
        <w:rPr>
          <w:rStyle w:val="BookTitle"/>
          <w:i w:val="0"/>
        </w:rPr>
      </w:pPr>
      <w:r>
        <w:rPr>
          <w:rStyle w:val="BookTitle"/>
          <w:i w:val="0"/>
        </w:rPr>
        <w:t>Audio/Visual Streaming of this meeting may be found at:</w:t>
      </w:r>
    </w:p>
    <w:p w14:paraId="0E36E588" w14:textId="77777777" w:rsidR="00FF1AC4" w:rsidRDefault="00FF1AC4" w:rsidP="00FF1AC4">
      <w:pPr>
        <w:rPr>
          <w:rFonts w:eastAsia="Times New Roman"/>
          <w:color w:val="000000"/>
        </w:rPr>
      </w:pPr>
    </w:p>
    <w:p w14:paraId="6B10985D" w14:textId="4CC70EC6" w:rsidR="00FF1AC4" w:rsidRPr="009B63FA" w:rsidRDefault="009B63FA" w:rsidP="009B63FA">
      <w:pPr>
        <w:jc w:val="center"/>
        <w:rPr>
          <w:rStyle w:val="BookTitle"/>
          <w:b w:val="0"/>
          <w:bCs/>
          <w:i w:val="0"/>
          <w:sz w:val="28"/>
          <w:szCs w:val="28"/>
        </w:rPr>
      </w:pPr>
      <w:hyperlink r:id="rId11" w:history="1">
        <w:r w:rsidRPr="009B63FA">
          <w:rPr>
            <w:rStyle w:val="Hyperlink"/>
            <w:rFonts w:asciiTheme="majorHAnsi" w:eastAsiaTheme="majorEastAsia" w:hAnsiTheme="majorHAnsi"/>
            <w:b/>
            <w:bCs/>
            <w:sz w:val="28"/>
            <w:szCs w:val="28"/>
          </w:rPr>
          <w:t>https://greenlee.az.gov/link/live/</w:t>
        </w:r>
      </w:hyperlink>
    </w:p>
    <w:p w14:paraId="6CA41219" w14:textId="77777777" w:rsidR="009B63FA" w:rsidRPr="007560BB" w:rsidRDefault="009B63FA" w:rsidP="009B63FA">
      <w:pPr>
        <w:jc w:val="center"/>
        <w:rPr>
          <w:rStyle w:val="BookTitle"/>
          <w:i w:val="0"/>
        </w:rPr>
      </w:pPr>
    </w:p>
    <w:p w14:paraId="76B22849" w14:textId="77777777" w:rsidR="00FF1AC4" w:rsidRPr="007560BB" w:rsidRDefault="00FF1AC4" w:rsidP="00FF1AC4">
      <w:pPr>
        <w:jc w:val="center"/>
        <w:rPr>
          <w:rStyle w:val="BookTitle"/>
          <w:i w:val="0"/>
        </w:rPr>
      </w:pPr>
      <w:r w:rsidRPr="007560BB">
        <w:rPr>
          <w:rStyle w:val="BookTitle"/>
          <w:i w:val="0"/>
        </w:rPr>
        <w:t>Board of Supervisors Meeting Room, 2nd floor Courthouse Annex, 253 5th Street, Clifton, Arizona</w:t>
      </w:r>
    </w:p>
    <w:p w14:paraId="2BC06624" w14:textId="77777777" w:rsidR="00FF1AC4" w:rsidRPr="007560BB" w:rsidRDefault="00FF1AC4" w:rsidP="00FF1AC4">
      <w:pPr>
        <w:jc w:val="center"/>
        <w:rPr>
          <w:rStyle w:val="BookTitle"/>
          <w:i w:val="0"/>
        </w:rPr>
      </w:pPr>
    </w:p>
    <w:p w14:paraId="0F1B4308" w14:textId="77777777" w:rsidR="00FF1AC4" w:rsidRPr="007560BB" w:rsidRDefault="00FF1AC4" w:rsidP="00FF1AC4">
      <w:pPr>
        <w:jc w:val="center"/>
        <w:rPr>
          <w:rStyle w:val="BookTitle"/>
          <w:i w:val="0"/>
        </w:rPr>
      </w:pPr>
      <w:r w:rsidRPr="007560BB">
        <w:rPr>
          <w:rStyle w:val="BookTitle"/>
          <w:i w:val="0"/>
        </w:rPr>
        <w:t>AGENDA</w:t>
      </w:r>
    </w:p>
    <w:p w14:paraId="23E7361E" w14:textId="77777777" w:rsidR="00FF1AC4" w:rsidRPr="007560BB" w:rsidRDefault="00FF1AC4" w:rsidP="00FF1AC4">
      <w:pPr>
        <w:jc w:val="center"/>
        <w:rPr>
          <w:rStyle w:val="BookTitle"/>
          <w:i w:val="0"/>
        </w:rPr>
      </w:pPr>
      <w:r w:rsidRPr="007560BB">
        <w:rPr>
          <w:rStyle w:val="BookTitle"/>
          <w:i w:val="0"/>
        </w:rPr>
        <w:t>*****</w:t>
      </w:r>
    </w:p>
    <w:bookmarkEnd w:id="0"/>
    <w:p w14:paraId="094CDCB3" w14:textId="6AC981E7" w:rsidR="00A6096B" w:rsidRDefault="00A6096B" w:rsidP="00AC35A5">
      <w:pPr>
        <w:rPr>
          <w:rStyle w:val="BookTitle"/>
          <w:rFonts w:ascii="Times New Roman" w:hAnsi="Times New Roman"/>
          <w:b w:val="0"/>
          <w:i w:val="0"/>
        </w:rPr>
      </w:pPr>
    </w:p>
    <w:p w14:paraId="65AD23CE" w14:textId="6278A08D" w:rsidR="00FF1AC4" w:rsidRPr="0092292B" w:rsidRDefault="00492529" w:rsidP="00FF1AC4">
      <w:pPr>
        <w:rPr>
          <w:rStyle w:val="BookTitle"/>
          <w:rFonts w:ascii="Times New Roman" w:hAnsi="Times New Roman"/>
          <w:b w:val="0"/>
          <w:i w:val="0"/>
        </w:rPr>
      </w:pPr>
      <w:r>
        <w:rPr>
          <w:rStyle w:val="BookTitle"/>
          <w:rFonts w:ascii="Times New Roman" w:hAnsi="Times New Roman"/>
          <w:b w:val="0"/>
          <w:i w:val="0"/>
        </w:rPr>
        <w:tab/>
      </w:r>
      <w:r>
        <w:rPr>
          <w:rStyle w:val="BookTitle"/>
          <w:rFonts w:ascii="Times New Roman" w:hAnsi="Times New Roman"/>
          <w:b w:val="0"/>
          <w:i w:val="0"/>
        </w:rPr>
        <w:tab/>
      </w:r>
      <w:r>
        <w:rPr>
          <w:rStyle w:val="BookTitle"/>
          <w:rFonts w:ascii="Times New Roman" w:hAnsi="Times New Roman"/>
          <w:b w:val="0"/>
          <w:i w:val="0"/>
        </w:rPr>
        <w:tab/>
      </w:r>
      <w:r>
        <w:rPr>
          <w:rStyle w:val="BookTitle"/>
          <w:rFonts w:ascii="Times New Roman" w:hAnsi="Times New Roman"/>
          <w:b w:val="0"/>
          <w:i w:val="0"/>
        </w:rPr>
        <w:tab/>
      </w:r>
      <w:r>
        <w:rPr>
          <w:rStyle w:val="BookTitle"/>
          <w:rFonts w:ascii="Times New Roman" w:hAnsi="Times New Roman"/>
          <w:b w:val="0"/>
          <w:i w:val="0"/>
        </w:rPr>
        <w:tab/>
      </w:r>
      <w:r>
        <w:rPr>
          <w:rStyle w:val="BookTitle"/>
          <w:rFonts w:ascii="Times New Roman" w:hAnsi="Times New Roman"/>
          <w:b w:val="0"/>
          <w:i w:val="0"/>
        </w:rPr>
        <w:tab/>
      </w:r>
    </w:p>
    <w:p w14:paraId="16688B53" w14:textId="0EE74D90" w:rsidR="00112AEB" w:rsidRPr="00672247" w:rsidRDefault="00FF1AC4" w:rsidP="00FF1AC4">
      <w:pPr>
        <w:pStyle w:val="ListParagraph"/>
        <w:numPr>
          <w:ilvl w:val="0"/>
          <w:numId w:val="4"/>
        </w:numPr>
        <w:rPr>
          <w:rStyle w:val="BookTitle"/>
          <w:rFonts w:asciiTheme="minorHAnsi" w:hAnsiTheme="minorHAnsi" w:cstheme="minorHAnsi"/>
          <w:b w:val="0"/>
          <w:i w:val="0"/>
        </w:rPr>
      </w:pPr>
      <w:r w:rsidRPr="00672247">
        <w:rPr>
          <w:rStyle w:val="BookTitle"/>
          <w:rFonts w:asciiTheme="minorHAnsi" w:hAnsiTheme="minorHAnsi" w:cstheme="minorHAnsi"/>
          <w:b w:val="0"/>
          <w:i w:val="0"/>
        </w:rPr>
        <w:t xml:space="preserve">Call to </w:t>
      </w:r>
      <w:r w:rsidR="008D1739">
        <w:rPr>
          <w:rStyle w:val="BookTitle"/>
          <w:rFonts w:asciiTheme="minorHAnsi" w:hAnsiTheme="minorHAnsi" w:cstheme="minorHAnsi"/>
          <w:b w:val="0"/>
          <w:i w:val="0"/>
        </w:rPr>
        <w:t>Order</w:t>
      </w:r>
    </w:p>
    <w:p w14:paraId="3E26CDDE" w14:textId="7080FF5E" w:rsidR="00FF1AC4" w:rsidRPr="00672247" w:rsidRDefault="00FF1AC4" w:rsidP="00672247">
      <w:pPr>
        <w:pStyle w:val="ListParagraph"/>
        <w:numPr>
          <w:ilvl w:val="1"/>
          <w:numId w:val="4"/>
        </w:numPr>
        <w:ind w:left="1080"/>
        <w:rPr>
          <w:rStyle w:val="BookTitle"/>
          <w:rFonts w:asciiTheme="minorHAnsi" w:hAnsiTheme="minorHAnsi" w:cstheme="minorHAnsi"/>
          <w:b w:val="0"/>
          <w:i w:val="0"/>
        </w:rPr>
      </w:pPr>
      <w:r w:rsidRPr="00672247">
        <w:rPr>
          <w:rStyle w:val="BookTitle"/>
          <w:rFonts w:asciiTheme="minorHAnsi" w:hAnsiTheme="minorHAnsi" w:cstheme="minorHAnsi"/>
          <w:b w:val="0"/>
          <w:i w:val="0"/>
        </w:rPr>
        <w:t>Pledge of Allegiance</w:t>
      </w:r>
    </w:p>
    <w:p w14:paraId="4B19CAF1" w14:textId="0662785C" w:rsidR="00FF1AC4" w:rsidRPr="00672247" w:rsidRDefault="00FF1AC4" w:rsidP="00672247">
      <w:pPr>
        <w:pStyle w:val="ListParagraph"/>
        <w:numPr>
          <w:ilvl w:val="1"/>
          <w:numId w:val="4"/>
        </w:numPr>
        <w:ind w:left="1080"/>
        <w:rPr>
          <w:rStyle w:val="BookTitle"/>
          <w:rFonts w:asciiTheme="minorHAnsi" w:hAnsiTheme="minorHAnsi" w:cstheme="minorHAnsi"/>
          <w:b w:val="0"/>
          <w:i w:val="0"/>
        </w:rPr>
      </w:pPr>
      <w:r w:rsidRPr="00672247">
        <w:rPr>
          <w:rStyle w:val="BookTitle"/>
          <w:rFonts w:asciiTheme="minorHAnsi" w:hAnsiTheme="minorHAnsi" w:cstheme="minorHAnsi"/>
          <w:b w:val="0"/>
          <w:i w:val="0"/>
        </w:rPr>
        <w:t>Call to the Public</w:t>
      </w:r>
    </w:p>
    <w:p w14:paraId="2110025E" w14:textId="77777777" w:rsidR="00FF1AC4" w:rsidRPr="00672247" w:rsidRDefault="00FF1AC4" w:rsidP="00FF1AC4">
      <w:pPr>
        <w:rPr>
          <w:rStyle w:val="BookTitle"/>
          <w:rFonts w:asciiTheme="minorHAnsi" w:hAnsiTheme="minorHAnsi" w:cstheme="minorHAnsi"/>
          <w:b w:val="0"/>
          <w:i w:val="0"/>
        </w:rPr>
      </w:pPr>
    </w:p>
    <w:p w14:paraId="1CBA1E4A" w14:textId="724D1E63" w:rsidR="00FF1AC4" w:rsidRPr="00672247" w:rsidRDefault="00FF1AC4" w:rsidP="00FF1AC4">
      <w:pPr>
        <w:pStyle w:val="ListParagraph"/>
        <w:numPr>
          <w:ilvl w:val="0"/>
          <w:numId w:val="4"/>
        </w:numPr>
        <w:rPr>
          <w:rStyle w:val="BookTitle"/>
          <w:rFonts w:asciiTheme="minorHAnsi" w:hAnsiTheme="minorHAnsi" w:cstheme="minorHAnsi"/>
          <w:b w:val="0"/>
          <w:i w:val="0"/>
        </w:rPr>
      </w:pPr>
      <w:bookmarkStart w:id="1" w:name="_Hlk163136693"/>
      <w:r w:rsidRPr="00672247">
        <w:rPr>
          <w:rStyle w:val="BookTitle"/>
          <w:rFonts w:asciiTheme="minorHAnsi" w:hAnsiTheme="minorHAnsi" w:cstheme="minorHAnsi"/>
          <w:b w:val="0"/>
          <w:i w:val="0"/>
        </w:rPr>
        <w:t>PUBLIC HEALTH SERVICES DISTRICT – the Board of Supervisors will convene as the Board of Directors of the Greenlee County Public Health Services District and will reconvene as the Board of Supervisors following consideration of the following items:</w:t>
      </w:r>
    </w:p>
    <w:p w14:paraId="263EE871" w14:textId="5767A214" w:rsidR="00FF1AC4" w:rsidRPr="00672247" w:rsidRDefault="00FF1AC4" w:rsidP="00672247">
      <w:pPr>
        <w:pStyle w:val="ListParagraph"/>
        <w:numPr>
          <w:ilvl w:val="1"/>
          <w:numId w:val="4"/>
        </w:numPr>
        <w:ind w:left="1080"/>
        <w:rPr>
          <w:rStyle w:val="BookTitle"/>
          <w:rFonts w:asciiTheme="minorHAnsi" w:hAnsiTheme="minorHAnsi" w:cstheme="minorHAnsi"/>
          <w:b w:val="0"/>
          <w:i w:val="0"/>
        </w:rPr>
      </w:pPr>
      <w:r w:rsidRPr="00672247">
        <w:rPr>
          <w:rStyle w:val="BookTitle"/>
          <w:rFonts w:asciiTheme="minorHAnsi" w:hAnsiTheme="minorHAnsi" w:cstheme="minorHAnsi"/>
          <w:b w:val="0"/>
          <w:i w:val="0"/>
        </w:rPr>
        <w:t>C</w:t>
      </w:r>
      <w:r w:rsidR="00B95848" w:rsidRPr="00672247">
        <w:rPr>
          <w:rStyle w:val="BookTitle"/>
          <w:rFonts w:asciiTheme="minorHAnsi" w:hAnsiTheme="minorHAnsi" w:cstheme="minorHAnsi"/>
          <w:b w:val="0"/>
          <w:i w:val="0"/>
        </w:rPr>
        <w:t xml:space="preserve">onsent </w:t>
      </w:r>
      <w:r w:rsidR="00B95848">
        <w:rPr>
          <w:rStyle w:val="BookTitle"/>
          <w:rFonts w:asciiTheme="minorHAnsi" w:hAnsiTheme="minorHAnsi" w:cstheme="minorHAnsi"/>
          <w:b w:val="0"/>
          <w:i w:val="0"/>
        </w:rPr>
        <w:t>A</w:t>
      </w:r>
      <w:r w:rsidR="00B95848" w:rsidRPr="00672247">
        <w:rPr>
          <w:rStyle w:val="BookTitle"/>
          <w:rFonts w:asciiTheme="minorHAnsi" w:hAnsiTheme="minorHAnsi" w:cstheme="minorHAnsi"/>
          <w:b w:val="0"/>
          <w:i w:val="0"/>
        </w:rPr>
        <w:t>genda</w:t>
      </w:r>
    </w:p>
    <w:p w14:paraId="5AA46090" w14:textId="032A94E0" w:rsidR="00FF1AC4" w:rsidRDefault="005C6638" w:rsidP="00672247">
      <w:pPr>
        <w:pStyle w:val="ListParagraph"/>
        <w:numPr>
          <w:ilvl w:val="2"/>
          <w:numId w:val="4"/>
        </w:numPr>
        <w:ind w:left="1440"/>
        <w:rPr>
          <w:rStyle w:val="BookTitle"/>
          <w:rFonts w:asciiTheme="minorHAnsi" w:hAnsiTheme="minorHAnsi" w:cstheme="minorHAnsi"/>
          <w:b w:val="0"/>
          <w:i w:val="0"/>
        </w:rPr>
      </w:pPr>
      <w:r>
        <w:rPr>
          <w:rStyle w:val="BookTitle"/>
          <w:rFonts w:asciiTheme="minorHAnsi" w:hAnsiTheme="minorHAnsi" w:cstheme="minorHAnsi"/>
          <w:b w:val="0"/>
          <w:i w:val="0"/>
        </w:rPr>
        <w:t>Cler</w:t>
      </w:r>
      <w:r w:rsidR="00BB381E">
        <w:rPr>
          <w:rStyle w:val="BookTitle"/>
          <w:rFonts w:asciiTheme="minorHAnsi" w:hAnsiTheme="minorHAnsi" w:cstheme="minorHAnsi"/>
          <w:b w:val="0"/>
          <w:i w:val="0"/>
        </w:rPr>
        <w:t>k</w:t>
      </w:r>
      <w:r>
        <w:rPr>
          <w:rStyle w:val="BookTitle"/>
          <w:rFonts w:asciiTheme="minorHAnsi" w:hAnsiTheme="minorHAnsi" w:cstheme="minorHAnsi"/>
          <w:b w:val="0"/>
          <w:i w:val="0"/>
        </w:rPr>
        <w:t xml:space="preserve"> of the Board: Consideration of approval of Public Health Services </w:t>
      </w:r>
      <w:r w:rsidR="006F3B26">
        <w:rPr>
          <w:rStyle w:val="BookTitle"/>
          <w:rFonts w:asciiTheme="minorHAnsi" w:hAnsiTheme="minorHAnsi" w:cstheme="minorHAnsi"/>
          <w:b w:val="0"/>
          <w:i w:val="0"/>
        </w:rPr>
        <w:t>District expense warrants in excess of $1,000.00.</w:t>
      </w:r>
    </w:p>
    <w:p w14:paraId="213B1820" w14:textId="0EA1BF6F" w:rsidR="00D63052" w:rsidRDefault="00D63052" w:rsidP="00672247">
      <w:pPr>
        <w:pStyle w:val="ListParagraph"/>
        <w:numPr>
          <w:ilvl w:val="2"/>
          <w:numId w:val="4"/>
        </w:numPr>
        <w:ind w:left="1440"/>
        <w:rPr>
          <w:rStyle w:val="BookTitle"/>
          <w:rFonts w:asciiTheme="minorHAnsi" w:hAnsiTheme="minorHAnsi" w:cstheme="minorHAnsi"/>
          <w:b w:val="0"/>
          <w:i w:val="0"/>
        </w:rPr>
      </w:pPr>
      <w:r>
        <w:rPr>
          <w:rStyle w:val="BookTitle"/>
          <w:rFonts w:asciiTheme="minorHAnsi" w:hAnsiTheme="minorHAnsi" w:cstheme="minorHAnsi"/>
          <w:b w:val="0"/>
          <w:i w:val="0"/>
        </w:rPr>
        <w:t xml:space="preserve">Health Manager: Consideration of approval regarding consideration of an amended existing contract with the Arizona Department of Health Services (ADHS) for Immunization Services.   </w:t>
      </w:r>
    </w:p>
    <w:bookmarkEnd w:id="1"/>
    <w:p w14:paraId="68D1A1A9" w14:textId="77777777" w:rsidR="00F307EA" w:rsidRDefault="00F307EA" w:rsidP="00F307EA">
      <w:pPr>
        <w:rPr>
          <w:rStyle w:val="BookTitle"/>
          <w:rFonts w:asciiTheme="minorHAnsi" w:hAnsiTheme="minorHAnsi" w:cstheme="minorHAnsi"/>
          <w:b w:val="0"/>
          <w:i w:val="0"/>
        </w:rPr>
      </w:pPr>
    </w:p>
    <w:p w14:paraId="42C1CB8B" w14:textId="03205586" w:rsidR="00F307EA" w:rsidRPr="00672247" w:rsidRDefault="00F307EA" w:rsidP="00F307EA">
      <w:pPr>
        <w:pStyle w:val="ListParagraph"/>
        <w:numPr>
          <w:ilvl w:val="0"/>
          <w:numId w:val="4"/>
        </w:numPr>
        <w:rPr>
          <w:rStyle w:val="BookTitle"/>
          <w:rFonts w:asciiTheme="minorHAnsi" w:hAnsiTheme="minorHAnsi" w:cstheme="minorHAnsi"/>
          <w:b w:val="0"/>
          <w:i w:val="0"/>
        </w:rPr>
      </w:pPr>
      <w:r>
        <w:rPr>
          <w:rStyle w:val="BookTitle"/>
          <w:rFonts w:asciiTheme="minorHAnsi" w:hAnsiTheme="minorHAnsi" w:cstheme="minorHAnsi"/>
          <w:b w:val="0"/>
          <w:i w:val="0"/>
        </w:rPr>
        <w:t>F</w:t>
      </w:r>
      <w:r w:rsidR="007767E4">
        <w:rPr>
          <w:rStyle w:val="BookTitle"/>
          <w:rFonts w:asciiTheme="minorHAnsi" w:hAnsiTheme="minorHAnsi" w:cstheme="minorHAnsi"/>
          <w:b w:val="0"/>
          <w:i w:val="0"/>
        </w:rPr>
        <w:t>LOOD CONTROL DIS</w:t>
      </w:r>
      <w:r w:rsidRPr="00672247">
        <w:rPr>
          <w:rStyle w:val="BookTitle"/>
          <w:rFonts w:asciiTheme="minorHAnsi" w:hAnsiTheme="minorHAnsi" w:cstheme="minorHAnsi"/>
          <w:b w:val="0"/>
          <w:i w:val="0"/>
        </w:rPr>
        <w:t xml:space="preserve">TRICT – the Board of Supervisors will convene as the Board of Directors of the Greenlee County </w:t>
      </w:r>
      <w:r w:rsidR="007767E4">
        <w:rPr>
          <w:rStyle w:val="BookTitle"/>
          <w:rFonts w:asciiTheme="minorHAnsi" w:hAnsiTheme="minorHAnsi" w:cstheme="minorHAnsi"/>
          <w:b w:val="0"/>
          <w:i w:val="0"/>
        </w:rPr>
        <w:t xml:space="preserve">Flood Control District </w:t>
      </w:r>
      <w:r w:rsidRPr="00672247">
        <w:rPr>
          <w:rStyle w:val="BookTitle"/>
          <w:rFonts w:asciiTheme="minorHAnsi" w:hAnsiTheme="minorHAnsi" w:cstheme="minorHAnsi"/>
          <w:b w:val="0"/>
          <w:i w:val="0"/>
        </w:rPr>
        <w:t xml:space="preserve">and will </w:t>
      </w:r>
      <w:r w:rsidRPr="00672247">
        <w:rPr>
          <w:rStyle w:val="BookTitle"/>
          <w:rFonts w:asciiTheme="minorHAnsi" w:hAnsiTheme="minorHAnsi" w:cstheme="minorHAnsi"/>
          <w:b w:val="0"/>
          <w:i w:val="0"/>
        </w:rPr>
        <w:lastRenderedPageBreak/>
        <w:t>reconvene as the Board of Supervisors following consideration of the following items:</w:t>
      </w:r>
    </w:p>
    <w:p w14:paraId="1FAA5DFA" w14:textId="77777777" w:rsidR="00F307EA" w:rsidRPr="00672247" w:rsidRDefault="00F307EA" w:rsidP="00F307EA">
      <w:pPr>
        <w:pStyle w:val="ListParagraph"/>
        <w:numPr>
          <w:ilvl w:val="1"/>
          <w:numId w:val="4"/>
        </w:numPr>
        <w:ind w:left="1080"/>
        <w:rPr>
          <w:rStyle w:val="BookTitle"/>
          <w:rFonts w:asciiTheme="minorHAnsi" w:hAnsiTheme="minorHAnsi" w:cstheme="minorHAnsi"/>
          <w:b w:val="0"/>
          <w:i w:val="0"/>
        </w:rPr>
      </w:pPr>
      <w:r w:rsidRPr="00672247">
        <w:rPr>
          <w:rStyle w:val="BookTitle"/>
          <w:rFonts w:asciiTheme="minorHAnsi" w:hAnsiTheme="minorHAnsi" w:cstheme="minorHAnsi"/>
          <w:b w:val="0"/>
          <w:i w:val="0"/>
        </w:rPr>
        <w:t xml:space="preserve">Consent </w:t>
      </w:r>
      <w:r>
        <w:rPr>
          <w:rStyle w:val="BookTitle"/>
          <w:rFonts w:asciiTheme="minorHAnsi" w:hAnsiTheme="minorHAnsi" w:cstheme="minorHAnsi"/>
          <w:b w:val="0"/>
          <w:i w:val="0"/>
        </w:rPr>
        <w:t>A</w:t>
      </w:r>
      <w:r w:rsidRPr="00672247">
        <w:rPr>
          <w:rStyle w:val="BookTitle"/>
          <w:rFonts w:asciiTheme="minorHAnsi" w:hAnsiTheme="minorHAnsi" w:cstheme="minorHAnsi"/>
          <w:b w:val="0"/>
          <w:i w:val="0"/>
        </w:rPr>
        <w:t>genda</w:t>
      </w:r>
    </w:p>
    <w:p w14:paraId="0E8E6A20" w14:textId="32A1AAD3" w:rsidR="00A531E7" w:rsidRDefault="00F307EA" w:rsidP="00A30F84">
      <w:pPr>
        <w:pStyle w:val="ListParagraph"/>
        <w:numPr>
          <w:ilvl w:val="2"/>
          <w:numId w:val="4"/>
        </w:numPr>
        <w:ind w:left="1440"/>
        <w:rPr>
          <w:rStyle w:val="BookTitle"/>
          <w:rFonts w:asciiTheme="minorHAnsi" w:hAnsiTheme="minorHAnsi" w:cstheme="minorHAnsi"/>
          <w:b w:val="0"/>
          <w:i w:val="0"/>
        </w:rPr>
      </w:pPr>
      <w:r>
        <w:rPr>
          <w:rStyle w:val="BookTitle"/>
          <w:rFonts w:asciiTheme="minorHAnsi" w:hAnsiTheme="minorHAnsi" w:cstheme="minorHAnsi"/>
          <w:b w:val="0"/>
          <w:i w:val="0"/>
        </w:rPr>
        <w:t xml:space="preserve">Clerk of the Board: Consideration of approval of </w:t>
      </w:r>
      <w:r w:rsidR="00CB47B5">
        <w:rPr>
          <w:rStyle w:val="BookTitle"/>
          <w:rFonts w:asciiTheme="minorHAnsi" w:hAnsiTheme="minorHAnsi" w:cstheme="minorHAnsi"/>
          <w:b w:val="0"/>
          <w:i w:val="0"/>
        </w:rPr>
        <w:t xml:space="preserve">Flood Control </w:t>
      </w:r>
      <w:r>
        <w:rPr>
          <w:rStyle w:val="BookTitle"/>
          <w:rFonts w:asciiTheme="minorHAnsi" w:hAnsiTheme="minorHAnsi" w:cstheme="minorHAnsi"/>
          <w:b w:val="0"/>
          <w:i w:val="0"/>
        </w:rPr>
        <w:t>District expense warrants in excess of $1,000.00.</w:t>
      </w:r>
    </w:p>
    <w:p w14:paraId="4F8995F2" w14:textId="77777777" w:rsidR="007152B1" w:rsidRDefault="007152B1" w:rsidP="007152B1">
      <w:pPr>
        <w:rPr>
          <w:rStyle w:val="BookTitle"/>
          <w:rFonts w:asciiTheme="minorHAnsi" w:hAnsiTheme="minorHAnsi" w:cstheme="minorHAnsi"/>
          <w:b w:val="0"/>
          <w:i w:val="0"/>
        </w:rPr>
      </w:pPr>
    </w:p>
    <w:p w14:paraId="06653F5F" w14:textId="77777777" w:rsidR="007152B1" w:rsidRPr="00D60BE2" w:rsidRDefault="007152B1" w:rsidP="007152B1">
      <w:pPr>
        <w:pStyle w:val="ListParagraph"/>
        <w:numPr>
          <w:ilvl w:val="0"/>
          <w:numId w:val="4"/>
        </w:numPr>
        <w:rPr>
          <w:rStyle w:val="BookTitle"/>
          <w:rFonts w:asciiTheme="minorHAnsi" w:hAnsiTheme="minorHAnsi" w:cstheme="minorHAnsi"/>
          <w:b w:val="0"/>
          <w:i w:val="0"/>
        </w:rPr>
      </w:pPr>
      <w:r w:rsidRPr="00D60BE2">
        <w:rPr>
          <w:rStyle w:val="BookTitle"/>
          <w:rFonts w:asciiTheme="minorHAnsi" w:hAnsiTheme="minorHAnsi" w:cstheme="minorHAnsi"/>
          <w:b w:val="0"/>
          <w:i w:val="0"/>
        </w:rPr>
        <w:t>Joel Robinson, Center Director for the Eastern Arizona College Small Business Development Center, representing the Greenlee County Small Businesswomen of the Year Committee</w:t>
      </w:r>
    </w:p>
    <w:p w14:paraId="753CD502" w14:textId="77777777" w:rsidR="007152B1" w:rsidRPr="00D60BE2" w:rsidRDefault="007152B1" w:rsidP="007152B1">
      <w:pPr>
        <w:pStyle w:val="ListParagraph"/>
        <w:numPr>
          <w:ilvl w:val="1"/>
          <w:numId w:val="4"/>
        </w:numPr>
        <w:rPr>
          <w:rStyle w:val="BookTitle"/>
          <w:rFonts w:asciiTheme="minorHAnsi" w:hAnsiTheme="minorHAnsi" w:cstheme="minorHAnsi"/>
          <w:b w:val="0"/>
          <w:i w:val="0"/>
        </w:rPr>
      </w:pPr>
      <w:r w:rsidRPr="00D60BE2">
        <w:rPr>
          <w:rStyle w:val="BookTitle"/>
          <w:rFonts w:asciiTheme="minorHAnsi" w:hAnsiTheme="minorHAnsi" w:cstheme="minorHAnsi"/>
          <w:b w:val="0"/>
          <w:i w:val="0"/>
        </w:rPr>
        <w:t>Presentation and consideration of adoption of a Proclamation regarding</w:t>
      </w:r>
    </w:p>
    <w:p w14:paraId="01D20D72" w14:textId="42A0F264" w:rsidR="007152B1" w:rsidRPr="007152B1" w:rsidRDefault="007152B1" w:rsidP="007152B1">
      <w:pPr>
        <w:pStyle w:val="ListParagraph"/>
        <w:rPr>
          <w:rStyle w:val="BookTitle"/>
          <w:rFonts w:asciiTheme="minorHAnsi" w:hAnsiTheme="minorHAnsi" w:cstheme="minorHAnsi"/>
          <w:b w:val="0"/>
          <w:i w:val="0"/>
        </w:rPr>
      </w:pPr>
      <w:r w:rsidRPr="00D60BE2">
        <w:rPr>
          <w:rStyle w:val="BookTitle"/>
          <w:rFonts w:asciiTheme="minorHAnsi" w:hAnsiTheme="minorHAnsi" w:cstheme="minorHAnsi"/>
          <w:b w:val="0"/>
          <w:i w:val="0"/>
        </w:rPr>
        <w:t xml:space="preserve">     </w:t>
      </w:r>
      <w:r w:rsidRPr="00D60BE2">
        <w:rPr>
          <w:rStyle w:val="BookTitle"/>
          <w:rFonts w:asciiTheme="minorHAnsi" w:hAnsiTheme="minorHAnsi" w:cstheme="minorHAnsi"/>
          <w:b w:val="0"/>
          <w:i w:val="0"/>
        </w:rPr>
        <w:tab/>
        <w:t>National Women’s Small Business Month</w:t>
      </w:r>
    </w:p>
    <w:p w14:paraId="67CE366A" w14:textId="77777777" w:rsidR="00487CB6" w:rsidRDefault="00487CB6" w:rsidP="00487CB6">
      <w:pPr>
        <w:pStyle w:val="ListParagraph"/>
        <w:ind w:left="1440"/>
        <w:rPr>
          <w:rStyle w:val="BookTitle"/>
          <w:rFonts w:asciiTheme="minorHAnsi" w:hAnsiTheme="minorHAnsi" w:cstheme="minorHAnsi"/>
          <w:b w:val="0"/>
          <w:i w:val="0"/>
        </w:rPr>
      </w:pPr>
    </w:p>
    <w:p w14:paraId="4D24770D" w14:textId="6C9BA88F" w:rsidR="00487CB6" w:rsidRPr="00487CB6" w:rsidRDefault="008B56E9" w:rsidP="00487CB6">
      <w:pPr>
        <w:pStyle w:val="ListParagraph"/>
        <w:numPr>
          <w:ilvl w:val="0"/>
          <w:numId w:val="4"/>
        </w:numPr>
        <w:rPr>
          <w:rStyle w:val="BookTitle"/>
          <w:rFonts w:asciiTheme="minorHAnsi" w:hAnsiTheme="minorHAnsi" w:cstheme="minorHAnsi"/>
          <w:b w:val="0"/>
          <w:i w:val="0"/>
        </w:rPr>
      </w:pPr>
      <w:r>
        <w:rPr>
          <w:rStyle w:val="BookTitle"/>
          <w:rFonts w:asciiTheme="minorHAnsi" w:hAnsiTheme="minorHAnsi" w:cstheme="minorHAnsi"/>
          <w:b w:val="0"/>
          <w:i w:val="0"/>
        </w:rPr>
        <w:t xml:space="preserve">Justine Holguin, Fair Director </w:t>
      </w:r>
    </w:p>
    <w:p w14:paraId="08D88889" w14:textId="6D74F8D8" w:rsidR="00487CB6" w:rsidRDefault="00487CB6" w:rsidP="00487CB6">
      <w:pPr>
        <w:pStyle w:val="ListParagraph"/>
        <w:numPr>
          <w:ilvl w:val="1"/>
          <w:numId w:val="4"/>
        </w:numPr>
        <w:rPr>
          <w:rStyle w:val="BookTitle"/>
          <w:rFonts w:asciiTheme="minorHAnsi" w:hAnsiTheme="minorHAnsi" w:cstheme="minorHAnsi"/>
          <w:b w:val="0"/>
          <w:i w:val="0"/>
        </w:rPr>
      </w:pPr>
      <w:r>
        <w:rPr>
          <w:rStyle w:val="BookTitle"/>
          <w:rFonts w:asciiTheme="minorHAnsi" w:hAnsiTheme="minorHAnsi" w:cstheme="minorHAnsi"/>
          <w:b w:val="0"/>
          <w:i w:val="0"/>
        </w:rPr>
        <w:t>Information/Update on the 2026 Greenlee County Fair</w:t>
      </w:r>
    </w:p>
    <w:p w14:paraId="2AA2934D" w14:textId="77777777" w:rsidR="00487CB6" w:rsidRDefault="00487CB6" w:rsidP="00487CB6">
      <w:pPr>
        <w:pStyle w:val="ListParagraph"/>
        <w:ind w:left="1440"/>
        <w:rPr>
          <w:rStyle w:val="BookTitle"/>
          <w:rFonts w:asciiTheme="minorHAnsi" w:hAnsiTheme="minorHAnsi" w:cstheme="minorHAnsi"/>
          <w:b w:val="0"/>
          <w:i w:val="0"/>
        </w:rPr>
      </w:pPr>
    </w:p>
    <w:p w14:paraId="330B6786" w14:textId="6D8FAF4C" w:rsidR="00487CB6" w:rsidRDefault="00487CB6" w:rsidP="00487CB6">
      <w:pPr>
        <w:pStyle w:val="ListParagraph"/>
        <w:numPr>
          <w:ilvl w:val="0"/>
          <w:numId w:val="4"/>
        </w:numPr>
        <w:rPr>
          <w:rStyle w:val="BookTitle"/>
          <w:rFonts w:asciiTheme="minorHAnsi" w:hAnsiTheme="minorHAnsi" w:cstheme="minorHAnsi"/>
          <w:b w:val="0"/>
          <w:i w:val="0"/>
        </w:rPr>
      </w:pPr>
      <w:r>
        <w:rPr>
          <w:rStyle w:val="BookTitle"/>
          <w:rFonts w:asciiTheme="minorHAnsi" w:hAnsiTheme="minorHAnsi" w:cstheme="minorHAnsi"/>
          <w:b w:val="0"/>
          <w:i w:val="0"/>
        </w:rPr>
        <w:t>Tony Hines, Public Works Facilities/Fleet Manager</w:t>
      </w:r>
    </w:p>
    <w:p w14:paraId="2A1E573C" w14:textId="2F2E812D" w:rsidR="00C90F6C" w:rsidRDefault="00487CB6" w:rsidP="009A67C9">
      <w:pPr>
        <w:pStyle w:val="ListParagraph"/>
        <w:numPr>
          <w:ilvl w:val="1"/>
          <w:numId w:val="4"/>
        </w:numPr>
        <w:rPr>
          <w:rStyle w:val="BookTitle"/>
          <w:rFonts w:asciiTheme="minorHAnsi" w:hAnsiTheme="minorHAnsi" w:cstheme="minorHAnsi"/>
          <w:b w:val="0"/>
          <w:i w:val="0"/>
        </w:rPr>
      </w:pPr>
      <w:r>
        <w:rPr>
          <w:rStyle w:val="BookTitle"/>
          <w:rFonts w:asciiTheme="minorHAnsi" w:hAnsiTheme="minorHAnsi" w:cstheme="minorHAnsi"/>
          <w:b w:val="0"/>
          <w:i w:val="0"/>
        </w:rPr>
        <w:t>Discussion/Action to have the air conditioning system installed at the new Sheriff’s Office building</w:t>
      </w:r>
    </w:p>
    <w:p w14:paraId="1697DDD6" w14:textId="77777777" w:rsidR="00026F22" w:rsidRPr="007152B1" w:rsidRDefault="00026F22" w:rsidP="007152B1">
      <w:pPr>
        <w:rPr>
          <w:rStyle w:val="BookTitle"/>
          <w:rFonts w:asciiTheme="minorHAnsi" w:hAnsiTheme="minorHAnsi" w:cstheme="minorHAnsi"/>
          <w:b w:val="0"/>
          <w:i w:val="0"/>
        </w:rPr>
      </w:pPr>
    </w:p>
    <w:p w14:paraId="4A6724D6" w14:textId="2DFE7AE9" w:rsidR="00026F22" w:rsidRDefault="00026F22" w:rsidP="00026F22">
      <w:pPr>
        <w:pStyle w:val="ListParagraph"/>
        <w:numPr>
          <w:ilvl w:val="0"/>
          <w:numId w:val="4"/>
        </w:numPr>
        <w:rPr>
          <w:rStyle w:val="BookTitle"/>
          <w:rFonts w:asciiTheme="minorHAnsi" w:hAnsiTheme="minorHAnsi" w:cstheme="minorHAnsi"/>
          <w:b w:val="0"/>
          <w:i w:val="0"/>
        </w:rPr>
      </w:pPr>
      <w:r>
        <w:rPr>
          <w:rStyle w:val="BookTitle"/>
          <w:rFonts w:asciiTheme="minorHAnsi" w:hAnsiTheme="minorHAnsi" w:cstheme="minorHAnsi"/>
          <w:b w:val="0"/>
          <w:i w:val="0"/>
        </w:rPr>
        <w:t>James Giacoletti, Chief Information Officer</w:t>
      </w:r>
    </w:p>
    <w:p w14:paraId="10E818F8" w14:textId="109617BE" w:rsidR="00026F22" w:rsidRPr="00026F22" w:rsidRDefault="00026F22" w:rsidP="00026F22">
      <w:pPr>
        <w:pStyle w:val="ListParagraph"/>
        <w:numPr>
          <w:ilvl w:val="1"/>
          <w:numId w:val="4"/>
        </w:numPr>
        <w:rPr>
          <w:rStyle w:val="BookTitle"/>
          <w:rFonts w:asciiTheme="minorHAnsi" w:hAnsiTheme="minorHAnsi" w:cstheme="minorHAnsi"/>
          <w:b w:val="0"/>
          <w:i w:val="0"/>
        </w:rPr>
      </w:pPr>
      <w:r>
        <w:rPr>
          <w:rStyle w:val="BookTitle"/>
          <w:rFonts w:asciiTheme="minorHAnsi" w:hAnsiTheme="minorHAnsi" w:cstheme="minorHAnsi"/>
          <w:b w:val="0"/>
          <w:i w:val="0"/>
        </w:rPr>
        <w:t xml:space="preserve">Discussion/Action regarding approval to purchase/refresh of three critical servers for the County </w:t>
      </w:r>
    </w:p>
    <w:p w14:paraId="71A01587" w14:textId="77777777" w:rsidR="006047C8" w:rsidRDefault="006047C8" w:rsidP="006047C8">
      <w:pPr>
        <w:rPr>
          <w:rStyle w:val="BookTitle"/>
          <w:rFonts w:asciiTheme="minorHAnsi" w:hAnsiTheme="minorHAnsi" w:cstheme="minorHAnsi"/>
          <w:b w:val="0"/>
          <w:i w:val="0"/>
        </w:rPr>
      </w:pPr>
    </w:p>
    <w:p w14:paraId="1A142FD8" w14:textId="46EB893A" w:rsidR="006047C8" w:rsidRDefault="006047C8" w:rsidP="006047C8">
      <w:pPr>
        <w:pStyle w:val="ListParagraph"/>
        <w:numPr>
          <w:ilvl w:val="0"/>
          <w:numId w:val="4"/>
        </w:numPr>
        <w:rPr>
          <w:rStyle w:val="BookTitle"/>
          <w:rFonts w:asciiTheme="minorHAnsi" w:hAnsiTheme="minorHAnsi" w:cstheme="minorHAnsi"/>
          <w:b w:val="0"/>
          <w:i w:val="0"/>
        </w:rPr>
      </w:pPr>
      <w:r>
        <w:rPr>
          <w:rStyle w:val="BookTitle"/>
          <w:rFonts w:asciiTheme="minorHAnsi" w:hAnsiTheme="minorHAnsi" w:cstheme="minorHAnsi"/>
          <w:b w:val="0"/>
          <w:i w:val="0"/>
        </w:rPr>
        <w:t>Derek Rapier, County Administrator</w:t>
      </w:r>
      <w:r w:rsidR="00FD26BF">
        <w:rPr>
          <w:rStyle w:val="BookTitle"/>
          <w:rFonts w:asciiTheme="minorHAnsi" w:hAnsiTheme="minorHAnsi" w:cstheme="minorHAnsi"/>
          <w:b w:val="0"/>
          <w:i w:val="0"/>
        </w:rPr>
        <w:t xml:space="preserve"> and Bianca </w:t>
      </w:r>
      <w:r w:rsidR="00A22107">
        <w:rPr>
          <w:rStyle w:val="BookTitle"/>
          <w:rFonts w:asciiTheme="minorHAnsi" w:hAnsiTheme="minorHAnsi" w:cstheme="minorHAnsi"/>
          <w:b w:val="0"/>
          <w:i w:val="0"/>
        </w:rPr>
        <w:t>Castañeda, Clerk of the Board</w:t>
      </w:r>
    </w:p>
    <w:p w14:paraId="14274D5C" w14:textId="7E85213D" w:rsidR="00356A80" w:rsidRDefault="00356A80" w:rsidP="00356A80">
      <w:pPr>
        <w:pStyle w:val="ListParagraph"/>
        <w:numPr>
          <w:ilvl w:val="1"/>
          <w:numId w:val="4"/>
        </w:numPr>
        <w:rPr>
          <w:rStyle w:val="BookTitle"/>
          <w:rFonts w:asciiTheme="minorHAnsi" w:hAnsiTheme="minorHAnsi" w:cstheme="minorHAnsi"/>
          <w:b w:val="0"/>
          <w:i w:val="0"/>
        </w:rPr>
      </w:pPr>
      <w:r>
        <w:rPr>
          <w:rStyle w:val="BookTitle"/>
          <w:rFonts w:asciiTheme="minorHAnsi" w:hAnsiTheme="minorHAnsi" w:cstheme="minorHAnsi"/>
          <w:b w:val="0"/>
          <w:i w:val="0"/>
        </w:rPr>
        <w:t xml:space="preserve">County and State budget and legislative issues </w:t>
      </w:r>
    </w:p>
    <w:p w14:paraId="55EDF867" w14:textId="197F290F" w:rsidR="005B3782" w:rsidRDefault="005B3782" w:rsidP="00356A80">
      <w:pPr>
        <w:pStyle w:val="ListParagraph"/>
        <w:numPr>
          <w:ilvl w:val="1"/>
          <w:numId w:val="4"/>
        </w:numPr>
        <w:rPr>
          <w:rStyle w:val="BookTitle"/>
          <w:rFonts w:asciiTheme="minorHAnsi" w:hAnsiTheme="minorHAnsi" w:cstheme="minorHAnsi"/>
          <w:b w:val="0"/>
          <w:i w:val="0"/>
        </w:rPr>
      </w:pPr>
      <w:r>
        <w:rPr>
          <w:rStyle w:val="BookTitle"/>
          <w:rFonts w:asciiTheme="minorHAnsi" w:hAnsiTheme="minorHAnsi" w:cstheme="minorHAnsi"/>
          <w:b w:val="0"/>
          <w:i w:val="0"/>
        </w:rPr>
        <w:t>Calendar and events</w:t>
      </w:r>
    </w:p>
    <w:p w14:paraId="10CF3F6A" w14:textId="77777777" w:rsidR="00356A80" w:rsidRPr="00356A80" w:rsidRDefault="00356A80" w:rsidP="00356A80">
      <w:pPr>
        <w:rPr>
          <w:rStyle w:val="BookTitle"/>
          <w:rFonts w:asciiTheme="minorHAnsi" w:hAnsiTheme="minorHAnsi" w:cstheme="minorHAnsi"/>
          <w:b w:val="0"/>
          <w:i w:val="0"/>
        </w:rPr>
      </w:pPr>
    </w:p>
    <w:p w14:paraId="70048359" w14:textId="07447BF9" w:rsidR="00356A80" w:rsidRPr="00356A80" w:rsidRDefault="00356A80" w:rsidP="00356A80">
      <w:pPr>
        <w:pStyle w:val="ListParagraph"/>
        <w:numPr>
          <w:ilvl w:val="0"/>
          <w:numId w:val="4"/>
        </w:numPr>
        <w:rPr>
          <w:rStyle w:val="BookTitle"/>
          <w:rFonts w:asciiTheme="minorHAnsi" w:hAnsiTheme="minorHAnsi" w:cstheme="minorHAnsi"/>
          <w:b w:val="0"/>
          <w:i w:val="0"/>
        </w:rPr>
      </w:pPr>
      <w:r>
        <w:rPr>
          <w:rStyle w:val="BookTitle"/>
          <w:rFonts w:asciiTheme="minorHAnsi" w:hAnsiTheme="minorHAnsi" w:cstheme="minorHAnsi"/>
          <w:b w:val="0"/>
          <w:i w:val="0"/>
        </w:rPr>
        <w:t>Consent Agen</w:t>
      </w:r>
      <w:r w:rsidR="008D1739">
        <w:rPr>
          <w:rStyle w:val="BookTitle"/>
          <w:rFonts w:asciiTheme="minorHAnsi" w:hAnsiTheme="minorHAnsi" w:cstheme="minorHAnsi"/>
          <w:b w:val="0"/>
          <w:i w:val="0"/>
        </w:rPr>
        <w:t>da</w:t>
      </w:r>
    </w:p>
    <w:p w14:paraId="21F4EF66" w14:textId="4E66873D" w:rsidR="000E6FE8" w:rsidRDefault="000E6FE8" w:rsidP="00754DDE">
      <w:pPr>
        <w:pStyle w:val="ListParagraph"/>
        <w:numPr>
          <w:ilvl w:val="1"/>
          <w:numId w:val="4"/>
        </w:numPr>
        <w:ind w:left="1080"/>
        <w:rPr>
          <w:rStyle w:val="BookTitle"/>
          <w:rFonts w:asciiTheme="minorHAnsi" w:hAnsiTheme="minorHAnsi" w:cstheme="minorHAnsi"/>
          <w:b w:val="0"/>
          <w:i w:val="0"/>
        </w:rPr>
      </w:pPr>
      <w:r>
        <w:rPr>
          <w:rStyle w:val="BookTitle"/>
          <w:rFonts w:asciiTheme="minorHAnsi" w:hAnsiTheme="minorHAnsi" w:cstheme="minorHAnsi"/>
          <w:b w:val="0"/>
          <w:i w:val="0"/>
        </w:rPr>
        <w:t xml:space="preserve">Clerk of the Board: </w:t>
      </w:r>
      <w:r w:rsidR="00917F2C">
        <w:rPr>
          <w:rStyle w:val="BookTitle"/>
          <w:rFonts w:asciiTheme="minorHAnsi" w:hAnsiTheme="minorHAnsi" w:cstheme="minorHAnsi"/>
          <w:b w:val="0"/>
          <w:i w:val="0"/>
        </w:rPr>
        <w:t xml:space="preserve">Consideration of approval of minutes of previous meetings: </w:t>
      </w:r>
      <w:r w:rsidR="008B56E9">
        <w:rPr>
          <w:rStyle w:val="BookTitle"/>
          <w:rFonts w:asciiTheme="minorHAnsi" w:hAnsiTheme="minorHAnsi" w:cstheme="minorHAnsi"/>
          <w:b w:val="0"/>
          <w:i w:val="0"/>
        </w:rPr>
        <w:t>9/22/2026</w:t>
      </w:r>
    </w:p>
    <w:p w14:paraId="690C46CA" w14:textId="3EEC2D3C" w:rsidR="005C4439" w:rsidRDefault="005C4439" w:rsidP="00754DDE">
      <w:pPr>
        <w:pStyle w:val="ListParagraph"/>
        <w:numPr>
          <w:ilvl w:val="1"/>
          <w:numId w:val="4"/>
        </w:numPr>
        <w:ind w:left="1080"/>
        <w:rPr>
          <w:rStyle w:val="BookTitle"/>
          <w:rFonts w:asciiTheme="minorHAnsi" w:hAnsiTheme="minorHAnsi" w:cstheme="minorHAnsi"/>
          <w:b w:val="0"/>
          <w:i w:val="0"/>
        </w:rPr>
      </w:pPr>
      <w:r>
        <w:rPr>
          <w:rStyle w:val="BookTitle"/>
          <w:rFonts w:asciiTheme="minorHAnsi" w:hAnsiTheme="minorHAnsi" w:cstheme="minorHAnsi"/>
          <w:b w:val="0"/>
          <w:i w:val="0"/>
        </w:rPr>
        <w:t xml:space="preserve">Clerk of the Board: Consideration of approval of expense warrants in excess of $1,000.00 – Voucher </w:t>
      </w:r>
      <w:r w:rsidR="008B56E9">
        <w:rPr>
          <w:rStyle w:val="BookTitle"/>
          <w:rFonts w:asciiTheme="minorHAnsi" w:hAnsiTheme="minorHAnsi" w:cstheme="minorHAnsi"/>
          <w:b w:val="0"/>
          <w:i w:val="0"/>
        </w:rPr>
        <w:t>1108</w:t>
      </w:r>
      <w:r w:rsidR="00C135E0">
        <w:rPr>
          <w:rStyle w:val="BookTitle"/>
          <w:rFonts w:asciiTheme="minorHAnsi" w:hAnsiTheme="minorHAnsi" w:cstheme="minorHAnsi"/>
          <w:b w:val="0"/>
          <w:i w:val="0"/>
        </w:rPr>
        <w:t>;1109</w:t>
      </w:r>
    </w:p>
    <w:p w14:paraId="04D2F329" w14:textId="77777777" w:rsidR="00F66B26" w:rsidRDefault="00F66B26" w:rsidP="00F66B26">
      <w:pPr>
        <w:pStyle w:val="ListParagraph"/>
        <w:numPr>
          <w:ilvl w:val="1"/>
          <w:numId w:val="4"/>
        </w:numPr>
        <w:ind w:left="1080"/>
        <w:rPr>
          <w:rStyle w:val="BookTitle"/>
          <w:rFonts w:asciiTheme="minorHAnsi" w:hAnsiTheme="minorHAnsi" w:cstheme="minorHAnsi"/>
          <w:b w:val="0"/>
          <w:i w:val="0"/>
        </w:rPr>
      </w:pPr>
      <w:r>
        <w:rPr>
          <w:rStyle w:val="BookTitle"/>
          <w:rFonts w:asciiTheme="minorHAnsi" w:hAnsiTheme="minorHAnsi" w:cstheme="minorHAnsi"/>
          <w:b w:val="0"/>
          <w:i w:val="0"/>
        </w:rPr>
        <w:t xml:space="preserve">Elections Director: Consideration of approval regarding the cancellation of Elections for School District Governing Board members pursuant to Arizona Revised Statutes </w:t>
      </w:r>
      <w:r w:rsidRPr="00DB43A3">
        <w:rPr>
          <w:rStyle w:val="BookTitle"/>
          <w:rFonts w:asciiTheme="minorHAnsi" w:hAnsiTheme="minorHAnsi" w:cstheme="minorHAnsi"/>
          <w:b w:val="0"/>
          <w:i w:val="0"/>
        </w:rPr>
        <w:t>§16-410(A); A.R.S. § 15-</w:t>
      </w:r>
      <w:r>
        <w:rPr>
          <w:rStyle w:val="BookTitle"/>
          <w:rFonts w:asciiTheme="minorHAnsi" w:hAnsiTheme="minorHAnsi" w:cstheme="minorHAnsi"/>
          <w:b w:val="0"/>
          <w:i w:val="0"/>
        </w:rPr>
        <w:t>424</w:t>
      </w:r>
      <w:r w:rsidRPr="00DB43A3">
        <w:rPr>
          <w:rStyle w:val="BookTitle"/>
          <w:rFonts w:asciiTheme="minorHAnsi" w:hAnsiTheme="minorHAnsi" w:cstheme="minorHAnsi"/>
          <w:b w:val="0"/>
          <w:i w:val="0"/>
        </w:rPr>
        <w:t xml:space="preserve"> (</w:t>
      </w:r>
      <w:r>
        <w:rPr>
          <w:rStyle w:val="BookTitle"/>
          <w:rFonts w:asciiTheme="minorHAnsi" w:hAnsiTheme="minorHAnsi" w:cstheme="minorHAnsi"/>
          <w:b w:val="0"/>
          <w:i w:val="0"/>
        </w:rPr>
        <w:t>D</w:t>
      </w:r>
      <w:r w:rsidRPr="00DB43A3">
        <w:rPr>
          <w:rStyle w:val="BookTitle"/>
          <w:rFonts w:asciiTheme="minorHAnsi" w:hAnsiTheme="minorHAnsi" w:cstheme="minorHAnsi"/>
          <w:b w:val="0"/>
          <w:i w:val="0"/>
        </w:rPr>
        <w:t xml:space="preserve">)  </w:t>
      </w:r>
    </w:p>
    <w:p w14:paraId="2BC71B53" w14:textId="6DA6016A" w:rsidR="00F66B26" w:rsidRDefault="00F66B26" w:rsidP="00F66B26">
      <w:pPr>
        <w:pStyle w:val="ListParagraph"/>
        <w:numPr>
          <w:ilvl w:val="1"/>
          <w:numId w:val="4"/>
        </w:numPr>
        <w:ind w:left="1080"/>
        <w:rPr>
          <w:rStyle w:val="BookTitle"/>
          <w:rFonts w:asciiTheme="minorHAnsi" w:hAnsiTheme="minorHAnsi" w:cstheme="minorHAnsi"/>
          <w:b w:val="0"/>
          <w:i w:val="0"/>
        </w:rPr>
      </w:pPr>
      <w:r>
        <w:rPr>
          <w:rStyle w:val="BookTitle"/>
          <w:rFonts w:asciiTheme="minorHAnsi" w:hAnsiTheme="minorHAnsi" w:cstheme="minorHAnsi"/>
          <w:b w:val="0"/>
          <w:i w:val="0"/>
        </w:rPr>
        <w:t xml:space="preserve">Elections Director: Consideration of </w:t>
      </w:r>
      <w:r w:rsidRPr="00F26EA8">
        <w:rPr>
          <w:rStyle w:val="BookTitle"/>
          <w:rFonts w:asciiTheme="minorHAnsi" w:hAnsiTheme="minorHAnsi" w:cstheme="minorHAnsi"/>
          <w:b w:val="0"/>
          <w:i w:val="0"/>
        </w:rPr>
        <w:t xml:space="preserve">approval of </w:t>
      </w:r>
      <w:r>
        <w:rPr>
          <w:rStyle w:val="BookTitle"/>
          <w:rFonts w:asciiTheme="minorHAnsi" w:hAnsiTheme="minorHAnsi" w:cstheme="minorHAnsi"/>
          <w:b w:val="0"/>
          <w:i w:val="0"/>
        </w:rPr>
        <w:t>School District Governing Board members</w:t>
      </w:r>
      <w:r w:rsidRPr="00F26EA8">
        <w:rPr>
          <w:rStyle w:val="BookTitle"/>
          <w:rFonts w:asciiTheme="minorHAnsi" w:hAnsiTheme="minorHAnsi" w:cstheme="minorHAnsi"/>
          <w:b w:val="0"/>
          <w:i w:val="0"/>
        </w:rPr>
        <w:t xml:space="preserve"> </w:t>
      </w:r>
      <w:r>
        <w:rPr>
          <w:rStyle w:val="BookTitle"/>
          <w:rFonts w:asciiTheme="minorHAnsi" w:hAnsiTheme="minorHAnsi" w:cstheme="minorHAnsi"/>
          <w:b w:val="0"/>
          <w:i w:val="0"/>
        </w:rPr>
        <w:t xml:space="preserve">deemed </w:t>
      </w:r>
      <w:r w:rsidRPr="00F26EA8">
        <w:rPr>
          <w:rStyle w:val="BookTitle"/>
          <w:rFonts w:asciiTheme="minorHAnsi" w:hAnsiTheme="minorHAnsi" w:cstheme="minorHAnsi"/>
          <w:b w:val="0"/>
          <w:i w:val="0"/>
        </w:rPr>
        <w:t>Elected pursuant to Arizona Revised Statutes §16-410</w:t>
      </w:r>
      <w:r>
        <w:rPr>
          <w:rStyle w:val="BookTitle"/>
          <w:rFonts w:asciiTheme="minorHAnsi" w:hAnsiTheme="minorHAnsi" w:cstheme="minorHAnsi"/>
          <w:b w:val="0"/>
          <w:i w:val="0"/>
        </w:rPr>
        <w:t xml:space="preserve"> (A); </w:t>
      </w:r>
      <w:r w:rsidRPr="00DB43A3">
        <w:rPr>
          <w:rStyle w:val="BookTitle"/>
          <w:rFonts w:asciiTheme="minorHAnsi" w:hAnsiTheme="minorHAnsi" w:cstheme="minorHAnsi"/>
          <w:b w:val="0"/>
          <w:i w:val="0"/>
        </w:rPr>
        <w:t>§1</w:t>
      </w:r>
      <w:r>
        <w:rPr>
          <w:rStyle w:val="BookTitle"/>
          <w:rFonts w:asciiTheme="minorHAnsi" w:hAnsiTheme="minorHAnsi" w:cstheme="minorHAnsi"/>
          <w:b w:val="0"/>
          <w:i w:val="0"/>
        </w:rPr>
        <w:t xml:space="preserve">5-424 </w:t>
      </w:r>
      <w:r w:rsidRPr="00DB43A3">
        <w:rPr>
          <w:rStyle w:val="BookTitle"/>
          <w:rFonts w:asciiTheme="minorHAnsi" w:hAnsiTheme="minorHAnsi" w:cstheme="minorHAnsi"/>
          <w:b w:val="0"/>
          <w:i w:val="0"/>
        </w:rPr>
        <w:t>(</w:t>
      </w:r>
      <w:r>
        <w:rPr>
          <w:rStyle w:val="BookTitle"/>
          <w:rFonts w:asciiTheme="minorHAnsi" w:hAnsiTheme="minorHAnsi" w:cstheme="minorHAnsi"/>
          <w:b w:val="0"/>
          <w:i w:val="0"/>
        </w:rPr>
        <w:t>D</w:t>
      </w:r>
      <w:r w:rsidRPr="00DB43A3">
        <w:rPr>
          <w:rStyle w:val="BookTitle"/>
          <w:rFonts w:asciiTheme="minorHAnsi" w:hAnsiTheme="minorHAnsi" w:cstheme="minorHAnsi"/>
          <w:b w:val="0"/>
          <w:i w:val="0"/>
        </w:rPr>
        <w:t>)</w:t>
      </w:r>
      <w:r>
        <w:rPr>
          <w:rStyle w:val="BookTitle"/>
          <w:rFonts w:asciiTheme="minorHAnsi" w:hAnsiTheme="minorHAnsi" w:cstheme="minorHAnsi"/>
          <w:b w:val="0"/>
          <w:i w:val="0"/>
        </w:rPr>
        <w:t xml:space="preserve"> for Morenci School Board, Ron Campbell, Kelly Baker and Ariana Holguin. Duncan School Board – Tessa, Yeomans (Wagley)</w:t>
      </w:r>
    </w:p>
    <w:p w14:paraId="1070182C" w14:textId="77777777" w:rsidR="00F66B26" w:rsidRPr="0067333B" w:rsidRDefault="00F66B26" w:rsidP="00F66B26">
      <w:pPr>
        <w:pStyle w:val="ListParagraph"/>
        <w:numPr>
          <w:ilvl w:val="1"/>
          <w:numId w:val="4"/>
        </w:numPr>
        <w:ind w:left="1080"/>
        <w:rPr>
          <w:rStyle w:val="BookTitle"/>
          <w:rFonts w:asciiTheme="minorHAnsi" w:hAnsiTheme="minorHAnsi" w:cstheme="minorHAnsi"/>
          <w:b w:val="0"/>
          <w:i w:val="0"/>
        </w:rPr>
      </w:pPr>
      <w:r w:rsidRPr="0067333B">
        <w:rPr>
          <w:rStyle w:val="BookTitle"/>
          <w:rFonts w:asciiTheme="minorHAnsi" w:hAnsiTheme="minorHAnsi" w:cstheme="minorHAnsi"/>
          <w:b w:val="0"/>
          <w:i w:val="0"/>
        </w:rPr>
        <w:t xml:space="preserve">Elections Director: Consideration of approval regarding the cancellation of Elections for Fire District Board pursuant to Arizona Revised Statutes § 16-410 (A) </w:t>
      </w:r>
    </w:p>
    <w:p w14:paraId="3B1CBC89" w14:textId="60BEBE0D" w:rsidR="00F66B26" w:rsidRDefault="00F66B26" w:rsidP="00F66B26">
      <w:pPr>
        <w:pStyle w:val="ListParagraph"/>
        <w:numPr>
          <w:ilvl w:val="1"/>
          <w:numId w:val="4"/>
        </w:numPr>
        <w:ind w:left="1080"/>
        <w:rPr>
          <w:rStyle w:val="BookTitle"/>
          <w:rFonts w:asciiTheme="minorHAnsi" w:hAnsiTheme="minorHAnsi" w:cstheme="minorHAnsi"/>
          <w:b w:val="0"/>
          <w:i w:val="0"/>
        </w:rPr>
      </w:pPr>
      <w:r>
        <w:rPr>
          <w:rStyle w:val="BookTitle"/>
          <w:rFonts w:asciiTheme="minorHAnsi" w:hAnsiTheme="minorHAnsi" w:cstheme="minorHAnsi"/>
          <w:b w:val="0"/>
          <w:i w:val="0"/>
        </w:rPr>
        <w:t xml:space="preserve">Elections Director: Consideration of approval of Fire District Board members deemed elected pursuant to A.R.S. </w:t>
      </w:r>
      <w:r w:rsidRPr="00DB43A3">
        <w:rPr>
          <w:rStyle w:val="BookTitle"/>
          <w:rFonts w:asciiTheme="minorHAnsi" w:hAnsiTheme="minorHAnsi" w:cstheme="minorHAnsi"/>
          <w:b w:val="0"/>
          <w:i w:val="0"/>
        </w:rPr>
        <w:t>§</w:t>
      </w:r>
      <w:r>
        <w:rPr>
          <w:rStyle w:val="BookTitle"/>
          <w:rFonts w:asciiTheme="minorHAnsi" w:hAnsiTheme="minorHAnsi" w:cstheme="minorHAnsi"/>
          <w:b w:val="0"/>
          <w:i w:val="0"/>
        </w:rPr>
        <w:t xml:space="preserve"> 16-410(A) for Michael McKlusky and Charles Billingsley</w:t>
      </w:r>
    </w:p>
    <w:p w14:paraId="17DF937F" w14:textId="09F37687" w:rsidR="00D60BE2" w:rsidRDefault="00D60BE2" w:rsidP="00F66B26">
      <w:pPr>
        <w:pStyle w:val="ListParagraph"/>
        <w:numPr>
          <w:ilvl w:val="1"/>
          <w:numId w:val="4"/>
        </w:numPr>
        <w:ind w:left="1080"/>
        <w:rPr>
          <w:rStyle w:val="BookTitle"/>
          <w:rFonts w:asciiTheme="minorHAnsi" w:hAnsiTheme="minorHAnsi" w:cstheme="minorHAnsi"/>
          <w:b w:val="0"/>
          <w:i w:val="0"/>
        </w:rPr>
      </w:pPr>
      <w:r>
        <w:rPr>
          <w:rStyle w:val="BookTitle"/>
          <w:rFonts w:asciiTheme="minorHAnsi" w:hAnsiTheme="minorHAnsi" w:cstheme="minorHAnsi"/>
          <w:b w:val="0"/>
          <w:i w:val="0"/>
        </w:rPr>
        <w:lastRenderedPageBreak/>
        <w:t xml:space="preserve">Elections Director: Consideration of approval regarding the cancellation of Elections for Franklin Irrigation District pursuant to Arizona Revised Statutes </w:t>
      </w:r>
      <w:r w:rsidRPr="00DB43A3">
        <w:rPr>
          <w:rStyle w:val="BookTitle"/>
          <w:rFonts w:asciiTheme="minorHAnsi" w:hAnsiTheme="minorHAnsi" w:cstheme="minorHAnsi"/>
          <w:b w:val="0"/>
          <w:i w:val="0"/>
        </w:rPr>
        <w:t>§16-410(A)</w:t>
      </w:r>
      <w:r>
        <w:rPr>
          <w:rStyle w:val="BookTitle"/>
          <w:rFonts w:asciiTheme="minorHAnsi" w:hAnsiTheme="minorHAnsi" w:cstheme="minorHAnsi"/>
          <w:b w:val="0"/>
          <w:i w:val="0"/>
        </w:rPr>
        <w:t>;</w:t>
      </w:r>
      <w:r w:rsidRPr="00D60BE2">
        <w:rPr>
          <w:rStyle w:val="BookTitle"/>
          <w:rFonts w:asciiTheme="minorHAnsi" w:hAnsiTheme="minorHAnsi" w:cstheme="minorHAnsi"/>
          <w:b w:val="0"/>
          <w:i w:val="0"/>
        </w:rPr>
        <w:t xml:space="preserve"> </w:t>
      </w:r>
      <w:r w:rsidRPr="00DB43A3">
        <w:rPr>
          <w:rStyle w:val="BookTitle"/>
          <w:rFonts w:asciiTheme="minorHAnsi" w:hAnsiTheme="minorHAnsi" w:cstheme="minorHAnsi"/>
          <w:b w:val="0"/>
          <w:i w:val="0"/>
        </w:rPr>
        <w:t>§</w:t>
      </w:r>
      <w:r>
        <w:rPr>
          <w:rStyle w:val="BookTitle"/>
          <w:rFonts w:asciiTheme="minorHAnsi" w:hAnsiTheme="minorHAnsi" w:cstheme="minorHAnsi"/>
          <w:b w:val="0"/>
          <w:i w:val="0"/>
        </w:rPr>
        <w:t xml:space="preserve">48-3011  </w:t>
      </w:r>
    </w:p>
    <w:p w14:paraId="24FC20A2" w14:textId="2C75434E" w:rsidR="00D941F2" w:rsidRPr="00F66B26" w:rsidRDefault="00D941F2" w:rsidP="00F66B26">
      <w:pPr>
        <w:pStyle w:val="ListParagraph"/>
        <w:numPr>
          <w:ilvl w:val="1"/>
          <w:numId w:val="4"/>
        </w:numPr>
        <w:ind w:left="1080"/>
        <w:rPr>
          <w:rStyle w:val="BookTitle"/>
          <w:rFonts w:asciiTheme="minorHAnsi" w:hAnsiTheme="minorHAnsi" w:cstheme="minorHAnsi"/>
          <w:b w:val="0"/>
          <w:i w:val="0"/>
        </w:rPr>
      </w:pPr>
      <w:r>
        <w:rPr>
          <w:rStyle w:val="BookTitle"/>
          <w:rFonts w:asciiTheme="minorHAnsi" w:hAnsiTheme="minorHAnsi" w:cstheme="minorHAnsi"/>
          <w:b w:val="0"/>
          <w:i w:val="0"/>
        </w:rPr>
        <w:t>Superior Court Judge: Consideration of approval for the appointment of Peter Gregory as the Chief Security Officer as a new hire.</w:t>
      </w:r>
    </w:p>
    <w:p w14:paraId="77CF40F9" w14:textId="77777777" w:rsidR="00454AE0" w:rsidRPr="00454AE0" w:rsidRDefault="00454AE0" w:rsidP="00454AE0">
      <w:pPr>
        <w:pStyle w:val="ListParagraph"/>
        <w:ind w:left="1080"/>
        <w:rPr>
          <w:rStyle w:val="BookTitle"/>
          <w:rFonts w:asciiTheme="minorHAnsi" w:hAnsiTheme="minorHAnsi" w:cstheme="minorHAnsi"/>
          <w:b w:val="0"/>
          <w:i w:val="0"/>
        </w:rPr>
      </w:pPr>
    </w:p>
    <w:p w14:paraId="354EFF2D" w14:textId="49BB5846" w:rsidR="00A50A83" w:rsidRDefault="00142DCE" w:rsidP="00A50A83">
      <w:pPr>
        <w:pStyle w:val="ListParagraph"/>
        <w:numPr>
          <w:ilvl w:val="0"/>
          <w:numId w:val="4"/>
        </w:numPr>
        <w:rPr>
          <w:rStyle w:val="BookTitle"/>
          <w:rFonts w:asciiTheme="minorHAnsi" w:hAnsiTheme="minorHAnsi" w:cstheme="minorHAnsi"/>
          <w:b w:val="0"/>
          <w:i w:val="0"/>
        </w:rPr>
      </w:pPr>
      <w:r w:rsidRPr="000E095C">
        <w:rPr>
          <w:rStyle w:val="BookTitle"/>
          <w:rFonts w:asciiTheme="minorHAnsi" w:hAnsiTheme="minorHAnsi" w:cstheme="minorHAnsi"/>
          <w:b w:val="0"/>
          <w:i w:val="0"/>
        </w:rPr>
        <w:t xml:space="preserve">Supervisor Reports, pursuant to ARS 38-431.02(K), individual supervisors </w:t>
      </w:r>
      <w:r w:rsidR="00801AB8">
        <w:rPr>
          <w:rStyle w:val="BookTitle"/>
          <w:rFonts w:asciiTheme="minorHAnsi" w:hAnsiTheme="minorHAnsi" w:cstheme="minorHAnsi"/>
          <w:b w:val="0"/>
          <w:i w:val="0"/>
        </w:rPr>
        <w:t xml:space="preserve">or the county’s chief administrator </w:t>
      </w:r>
      <w:r w:rsidRPr="000E095C">
        <w:rPr>
          <w:rStyle w:val="BookTitle"/>
          <w:rFonts w:asciiTheme="minorHAnsi" w:hAnsiTheme="minorHAnsi" w:cstheme="minorHAnsi"/>
          <w:b w:val="0"/>
          <w:i w:val="0"/>
        </w:rPr>
        <w:t>may present brief summaries of current events</w:t>
      </w:r>
      <w:r w:rsidR="009250F3" w:rsidRPr="000E095C">
        <w:rPr>
          <w:rStyle w:val="BookTitle"/>
          <w:rFonts w:asciiTheme="minorHAnsi" w:hAnsiTheme="minorHAnsi" w:cstheme="minorHAnsi"/>
          <w:b w:val="0"/>
          <w:i w:val="0"/>
        </w:rPr>
        <w:t>, but no discussion may occur, and no action may be taken regarding a</w:t>
      </w:r>
      <w:r w:rsidR="000E095C" w:rsidRPr="000E095C">
        <w:rPr>
          <w:rStyle w:val="BookTitle"/>
          <w:rFonts w:asciiTheme="minorHAnsi" w:hAnsiTheme="minorHAnsi" w:cstheme="minorHAnsi"/>
          <w:b w:val="0"/>
          <w:i w:val="0"/>
        </w:rPr>
        <w:t>nything that is presented.</w:t>
      </w:r>
      <w:r w:rsidRPr="000E095C">
        <w:rPr>
          <w:rStyle w:val="BookTitle"/>
          <w:rFonts w:asciiTheme="minorHAnsi" w:hAnsiTheme="minorHAnsi" w:cstheme="minorHAnsi"/>
          <w:b w:val="0"/>
          <w:i w:val="0"/>
        </w:rPr>
        <w:t xml:space="preserve"> </w:t>
      </w:r>
    </w:p>
    <w:p w14:paraId="07FF2A79" w14:textId="77777777" w:rsidR="00487CB6" w:rsidRDefault="00487CB6" w:rsidP="00487CB6">
      <w:pPr>
        <w:pStyle w:val="ListParagraph"/>
        <w:rPr>
          <w:rStyle w:val="BookTitle"/>
          <w:rFonts w:asciiTheme="minorHAnsi" w:hAnsiTheme="minorHAnsi" w:cstheme="minorHAnsi"/>
          <w:b w:val="0"/>
          <w:i w:val="0"/>
        </w:rPr>
      </w:pPr>
    </w:p>
    <w:p w14:paraId="00896DB3" w14:textId="44F4F43E" w:rsidR="00FB0B39" w:rsidRPr="00D60BE2" w:rsidRDefault="00487CB6" w:rsidP="00BD20F6">
      <w:pPr>
        <w:pStyle w:val="ListParagraph"/>
        <w:numPr>
          <w:ilvl w:val="0"/>
          <w:numId w:val="4"/>
        </w:numPr>
        <w:rPr>
          <w:rStyle w:val="BookTitle"/>
          <w:rFonts w:asciiTheme="minorHAnsi" w:hAnsiTheme="minorHAnsi" w:cstheme="minorHAnsi"/>
          <w:b w:val="0"/>
          <w:i w:val="0"/>
        </w:rPr>
      </w:pPr>
      <w:r w:rsidRPr="00D60BE2">
        <w:rPr>
          <w:rStyle w:val="BookTitle"/>
          <w:rFonts w:asciiTheme="minorHAnsi" w:hAnsiTheme="minorHAnsi" w:cstheme="minorHAnsi"/>
          <w:b w:val="0"/>
          <w:i w:val="0"/>
        </w:rPr>
        <w:t xml:space="preserve">WORK SESSION – County Capital Projects updates and direction. </w:t>
      </w:r>
    </w:p>
    <w:p w14:paraId="44150809" w14:textId="77777777" w:rsidR="00E30B31" w:rsidRPr="00E30B31" w:rsidRDefault="00E30B31" w:rsidP="00E30B31">
      <w:pPr>
        <w:rPr>
          <w:rStyle w:val="BookTitle"/>
          <w:rFonts w:asciiTheme="minorHAnsi" w:hAnsiTheme="minorHAnsi" w:cstheme="minorHAnsi"/>
          <w:b w:val="0"/>
          <w:i w:val="0"/>
          <w:highlight w:val="yellow"/>
        </w:rPr>
      </w:pPr>
    </w:p>
    <w:p w14:paraId="658EDE4A" w14:textId="6BEA8871" w:rsidR="00416F74" w:rsidRPr="00416F74" w:rsidRDefault="00FB0B39" w:rsidP="00416F74">
      <w:pPr>
        <w:pStyle w:val="ListParagraph"/>
        <w:numPr>
          <w:ilvl w:val="0"/>
          <w:numId w:val="4"/>
        </w:numPr>
        <w:rPr>
          <w:rStyle w:val="BookTitle"/>
          <w:rFonts w:asciiTheme="minorHAnsi" w:hAnsiTheme="minorHAnsi" w:cstheme="minorHAnsi"/>
          <w:b w:val="0"/>
          <w:i w:val="0"/>
        </w:rPr>
      </w:pPr>
      <w:r w:rsidRPr="00D60BE2">
        <w:rPr>
          <w:rStyle w:val="BookTitle"/>
          <w:rFonts w:asciiTheme="minorHAnsi" w:hAnsiTheme="minorHAnsi" w:cstheme="minorHAnsi"/>
          <w:b w:val="0"/>
          <w:i w:val="0"/>
        </w:rPr>
        <w:t>Derek Rapier, County Administrator</w:t>
      </w:r>
    </w:p>
    <w:p w14:paraId="4FFB8E28" w14:textId="040BE522" w:rsidR="00FB0B39" w:rsidRPr="00416F74" w:rsidRDefault="00FB0B39" w:rsidP="00416F74">
      <w:pPr>
        <w:pStyle w:val="ListParagraph"/>
        <w:numPr>
          <w:ilvl w:val="1"/>
          <w:numId w:val="4"/>
        </w:numPr>
        <w:rPr>
          <w:rStyle w:val="BookTitle"/>
          <w:rFonts w:asciiTheme="minorHAnsi" w:hAnsiTheme="minorHAnsi" w:cstheme="minorHAnsi"/>
          <w:b w:val="0"/>
          <w:i w:val="0"/>
        </w:rPr>
      </w:pPr>
      <w:r w:rsidRPr="00416F74">
        <w:rPr>
          <w:rStyle w:val="BookTitle"/>
          <w:rFonts w:asciiTheme="minorHAnsi" w:hAnsiTheme="minorHAnsi" w:cstheme="minorHAnsi"/>
          <w:b w:val="0"/>
          <w:i w:val="0"/>
        </w:rPr>
        <w:t>Discussion/Action to consider accepting the proposal from National Fiberoptic (Nathan Webb) to install lighting on the second baseball/softball field and soccer field</w:t>
      </w:r>
    </w:p>
    <w:p w14:paraId="5060461F" w14:textId="77777777" w:rsidR="000E095C" w:rsidRDefault="000E095C" w:rsidP="000E095C">
      <w:pPr>
        <w:rPr>
          <w:rStyle w:val="BookTitle"/>
          <w:rFonts w:asciiTheme="minorHAnsi" w:hAnsiTheme="minorHAnsi" w:cstheme="minorHAnsi"/>
          <w:b w:val="0"/>
          <w:i w:val="0"/>
        </w:rPr>
      </w:pPr>
    </w:p>
    <w:p w14:paraId="6560335B" w14:textId="7ADF70B0" w:rsidR="000E095C" w:rsidRDefault="000E095C" w:rsidP="000E095C">
      <w:pPr>
        <w:pStyle w:val="ListParagraph"/>
        <w:numPr>
          <w:ilvl w:val="0"/>
          <w:numId w:val="4"/>
        </w:numPr>
        <w:rPr>
          <w:rStyle w:val="BookTitle"/>
          <w:rFonts w:asciiTheme="minorHAnsi" w:hAnsiTheme="minorHAnsi" w:cstheme="minorHAnsi"/>
          <w:b w:val="0"/>
          <w:i w:val="0"/>
        </w:rPr>
      </w:pPr>
      <w:r>
        <w:rPr>
          <w:rStyle w:val="BookTitle"/>
          <w:rFonts w:asciiTheme="minorHAnsi" w:hAnsiTheme="minorHAnsi" w:cstheme="minorHAnsi"/>
          <w:b w:val="0"/>
          <w:i w:val="0"/>
        </w:rPr>
        <w:t>Adjournment</w:t>
      </w:r>
    </w:p>
    <w:p w14:paraId="1E4B1A78" w14:textId="77777777" w:rsidR="00356A80" w:rsidRPr="00356A80" w:rsidRDefault="00356A80" w:rsidP="00356A80">
      <w:pPr>
        <w:pStyle w:val="ListParagraph"/>
        <w:rPr>
          <w:rStyle w:val="BookTitle"/>
          <w:rFonts w:asciiTheme="minorHAnsi" w:hAnsiTheme="minorHAnsi" w:cstheme="minorHAnsi"/>
          <w:b w:val="0"/>
          <w:i w:val="0"/>
        </w:rPr>
      </w:pPr>
    </w:p>
    <w:p w14:paraId="6B14B839" w14:textId="77777777" w:rsidR="00356A80" w:rsidRDefault="00356A80" w:rsidP="00356A80">
      <w:pPr>
        <w:rPr>
          <w:rStyle w:val="BookTitle"/>
          <w:rFonts w:asciiTheme="minorHAnsi" w:hAnsiTheme="minorHAnsi" w:cstheme="minorHAnsi"/>
          <w:b w:val="0"/>
          <w:i w:val="0"/>
        </w:rPr>
      </w:pPr>
    </w:p>
    <w:p w14:paraId="7E1928AD" w14:textId="77777777" w:rsidR="00356A80" w:rsidRDefault="00356A80" w:rsidP="00356A80">
      <w:pPr>
        <w:rPr>
          <w:rStyle w:val="BookTitle"/>
          <w:rFonts w:asciiTheme="minorHAnsi" w:hAnsiTheme="minorHAnsi" w:cstheme="minorHAnsi"/>
          <w:b w:val="0"/>
          <w:i w:val="0"/>
        </w:rPr>
      </w:pPr>
    </w:p>
    <w:p w14:paraId="263A8217" w14:textId="77777777" w:rsidR="00356A80" w:rsidRPr="00990322" w:rsidRDefault="00356A80" w:rsidP="00356A80">
      <w:pPr>
        <w:ind w:left="720"/>
        <w:rPr>
          <w:rStyle w:val="BookTitle"/>
          <w:rFonts w:asciiTheme="minorHAnsi" w:hAnsiTheme="minorHAnsi" w:cstheme="minorHAnsi"/>
          <w:b w:val="0"/>
          <w:i w:val="0"/>
          <w:sz w:val="16"/>
          <w:szCs w:val="16"/>
        </w:rPr>
      </w:pPr>
      <w:r w:rsidRPr="00990322">
        <w:rPr>
          <w:rStyle w:val="BookTitle"/>
          <w:rFonts w:asciiTheme="minorHAnsi" w:hAnsiTheme="minorHAnsi" w:cstheme="minorHAnsi"/>
          <w:b w:val="0"/>
          <w:i w:val="0"/>
          <w:sz w:val="16"/>
          <w:szCs w:val="16"/>
        </w:rPr>
        <w:t xml:space="preserve">All agenda items are for discussion and/or action as deemed necessary. The Board reserves the right to consider any matter out of order. The Board may retire </w:t>
      </w:r>
      <w:proofErr w:type="gramStart"/>
      <w:r w:rsidRPr="00990322">
        <w:rPr>
          <w:rStyle w:val="BookTitle"/>
          <w:rFonts w:asciiTheme="minorHAnsi" w:hAnsiTheme="minorHAnsi" w:cstheme="minorHAnsi"/>
          <w:b w:val="0"/>
          <w:i w:val="0"/>
          <w:sz w:val="16"/>
          <w:szCs w:val="16"/>
        </w:rPr>
        <w:t>into Executive</w:t>
      </w:r>
      <w:proofErr w:type="gramEnd"/>
      <w:r w:rsidRPr="00990322">
        <w:rPr>
          <w:rStyle w:val="BookTitle"/>
          <w:rFonts w:asciiTheme="minorHAnsi" w:hAnsiTheme="minorHAnsi" w:cstheme="minorHAnsi"/>
          <w:b w:val="0"/>
          <w:i w:val="0"/>
          <w:sz w:val="16"/>
          <w:szCs w:val="16"/>
        </w:rPr>
        <w:t xml:space="preserve"> Session for any of the purposes that are allowed by law, including but not limited to legal advice and/or personnel matters; as authorized by A.R.S.  §38-431.et.seq. Persons with a disability may request accommodation for special assistance by contacting Bianca </w:t>
      </w:r>
      <w:r>
        <w:rPr>
          <w:rStyle w:val="BookTitle"/>
          <w:rFonts w:asciiTheme="minorHAnsi" w:hAnsiTheme="minorHAnsi" w:cstheme="minorHAnsi"/>
          <w:b w:val="0"/>
          <w:i w:val="0"/>
          <w:sz w:val="16"/>
          <w:szCs w:val="16"/>
        </w:rPr>
        <w:t>Castañeda</w:t>
      </w:r>
      <w:r w:rsidRPr="00990322">
        <w:rPr>
          <w:rStyle w:val="BookTitle"/>
          <w:rFonts w:asciiTheme="minorHAnsi" w:hAnsiTheme="minorHAnsi" w:cstheme="minorHAnsi"/>
          <w:b w:val="0"/>
          <w:i w:val="0"/>
          <w:sz w:val="16"/>
          <w:szCs w:val="16"/>
        </w:rPr>
        <w:t xml:space="preserve"> at 928-865-2072 (TDD 928-865-2632). Requests should be made as soon as possible to allow time for arrangement of the accommodation.</w:t>
      </w:r>
    </w:p>
    <w:p w14:paraId="4A2B66F2" w14:textId="77777777" w:rsidR="00356A80" w:rsidRPr="00356A80" w:rsidRDefault="00356A80" w:rsidP="00356A80">
      <w:pPr>
        <w:ind w:left="360"/>
        <w:rPr>
          <w:rStyle w:val="BookTitle"/>
          <w:rFonts w:asciiTheme="minorHAnsi" w:hAnsiTheme="minorHAnsi" w:cstheme="minorHAnsi"/>
          <w:b w:val="0"/>
          <w:i w:val="0"/>
        </w:rPr>
      </w:pPr>
    </w:p>
    <w:sectPr w:rsidR="00356A80" w:rsidRPr="00356A80" w:rsidSect="003E60AF">
      <w:headerReference w:type="default" r:id="rId12"/>
      <w:pgSz w:w="12240" w:h="15840"/>
      <w:pgMar w:top="1440" w:right="1440" w:bottom="576"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15540" w14:textId="77777777" w:rsidR="004D1D8C" w:rsidRDefault="004D1D8C" w:rsidP="00F5774C">
      <w:r>
        <w:separator/>
      </w:r>
    </w:p>
  </w:endnote>
  <w:endnote w:type="continuationSeparator" w:id="0">
    <w:p w14:paraId="097AF63C" w14:textId="77777777" w:rsidR="004D1D8C" w:rsidRDefault="004D1D8C" w:rsidP="00F57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2C201" w14:textId="77777777" w:rsidR="004D1D8C" w:rsidRDefault="004D1D8C" w:rsidP="00F5774C">
      <w:r>
        <w:separator/>
      </w:r>
    </w:p>
  </w:footnote>
  <w:footnote w:type="continuationSeparator" w:id="0">
    <w:p w14:paraId="141788F3" w14:textId="77777777" w:rsidR="004D1D8C" w:rsidRDefault="004D1D8C" w:rsidP="00F57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86E1E" w14:textId="698AD870" w:rsidR="00454AE0" w:rsidRDefault="00454AE0">
    <w:pPr>
      <w:pStyle w:val="Header"/>
      <w:rPr>
        <w:sz w:val="20"/>
        <w:szCs w:val="20"/>
      </w:rPr>
    </w:pPr>
    <w:r>
      <w:rPr>
        <w:sz w:val="20"/>
        <w:szCs w:val="20"/>
      </w:rPr>
      <w:t>BOARD OF SUPERVISORS AGENDA</w:t>
    </w:r>
  </w:p>
  <w:p w14:paraId="10B3987B" w14:textId="3883C5A6" w:rsidR="008B56E9" w:rsidRDefault="008B56E9">
    <w:pPr>
      <w:pStyle w:val="Header"/>
      <w:rPr>
        <w:sz w:val="20"/>
        <w:szCs w:val="20"/>
      </w:rPr>
    </w:pPr>
    <w:r>
      <w:rPr>
        <w:sz w:val="20"/>
        <w:szCs w:val="20"/>
      </w:rPr>
      <w:t>October 20, 2026</w:t>
    </w:r>
  </w:p>
  <w:p w14:paraId="3F12DF2C" w14:textId="64656E5B" w:rsidR="00454AE0" w:rsidRPr="00454AE0" w:rsidRDefault="00F5774C">
    <w:pPr>
      <w:pStyle w:val="Header"/>
      <w:rPr>
        <w:sz w:val="20"/>
        <w:szCs w:val="20"/>
      </w:rPr>
    </w:pPr>
    <w:r w:rsidRPr="00F5774C">
      <w:rPr>
        <w:sz w:val="20"/>
        <w:szCs w:val="20"/>
      </w:rPr>
      <w:t xml:space="preserve">Page </w:t>
    </w:r>
    <w:r w:rsidRPr="00F5774C">
      <w:rPr>
        <w:b/>
        <w:sz w:val="20"/>
        <w:szCs w:val="20"/>
      </w:rPr>
      <w:fldChar w:fldCharType="begin"/>
    </w:r>
    <w:r w:rsidRPr="00F5774C">
      <w:rPr>
        <w:b/>
        <w:sz w:val="20"/>
        <w:szCs w:val="20"/>
      </w:rPr>
      <w:instrText xml:space="preserve"> PAGE  \* Arabic  \* MERGEFORMAT </w:instrText>
    </w:r>
    <w:r w:rsidRPr="00F5774C">
      <w:rPr>
        <w:b/>
        <w:sz w:val="20"/>
        <w:szCs w:val="20"/>
      </w:rPr>
      <w:fldChar w:fldCharType="separate"/>
    </w:r>
    <w:r w:rsidR="00AB4A0D">
      <w:rPr>
        <w:b/>
        <w:noProof/>
        <w:sz w:val="20"/>
        <w:szCs w:val="20"/>
      </w:rPr>
      <w:t>2</w:t>
    </w:r>
    <w:r w:rsidRPr="00F5774C">
      <w:rPr>
        <w:b/>
        <w:sz w:val="20"/>
        <w:szCs w:val="20"/>
      </w:rPr>
      <w:fldChar w:fldCharType="end"/>
    </w:r>
    <w:r w:rsidRPr="00F5774C">
      <w:rPr>
        <w:sz w:val="20"/>
        <w:szCs w:val="20"/>
      </w:rPr>
      <w:t xml:space="preserve"> of </w:t>
    </w:r>
    <w:r w:rsidRPr="00F5774C">
      <w:rPr>
        <w:b/>
        <w:sz w:val="20"/>
        <w:szCs w:val="20"/>
      </w:rPr>
      <w:fldChar w:fldCharType="begin"/>
    </w:r>
    <w:r w:rsidRPr="00F5774C">
      <w:rPr>
        <w:b/>
        <w:sz w:val="20"/>
        <w:szCs w:val="20"/>
      </w:rPr>
      <w:instrText xml:space="preserve"> NUMPAGES  \* Arabic  \* MERGEFORMAT </w:instrText>
    </w:r>
    <w:r w:rsidRPr="00F5774C">
      <w:rPr>
        <w:b/>
        <w:sz w:val="20"/>
        <w:szCs w:val="20"/>
      </w:rPr>
      <w:fldChar w:fldCharType="separate"/>
    </w:r>
    <w:r w:rsidR="009C39B8">
      <w:rPr>
        <w:b/>
        <w:noProof/>
        <w:sz w:val="20"/>
        <w:szCs w:val="20"/>
      </w:rPr>
      <w:t>1</w:t>
    </w:r>
    <w:r w:rsidRPr="00F5774C">
      <w:rPr>
        <w:b/>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9191B"/>
    <w:multiLevelType w:val="hybridMultilevel"/>
    <w:tmpl w:val="8D44D2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A02D4D"/>
    <w:multiLevelType w:val="hybridMultilevel"/>
    <w:tmpl w:val="5600D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B8652F"/>
    <w:multiLevelType w:val="hybridMultilevel"/>
    <w:tmpl w:val="34D4F4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053781"/>
    <w:multiLevelType w:val="hybridMultilevel"/>
    <w:tmpl w:val="9F4C93AC"/>
    <w:lvl w:ilvl="0" w:tplc="B7FEFE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00716669">
    <w:abstractNumId w:val="0"/>
  </w:num>
  <w:num w:numId="2" w16cid:durableId="94908851">
    <w:abstractNumId w:val="3"/>
  </w:num>
  <w:num w:numId="3" w16cid:durableId="939223534">
    <w:abstractNumId w:val="1"/>
  </w:num>
  <w:num w:numId="4" w16cid:durableId="1747070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QFSet/>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73C"/>
    <w:rsid w:val="00026F22"/>
    <w:rsid w:val="00041C83"/>
    <w:rsid w:val="00086B76"/>
    <w:rsid w:val="0009567D"/>
    <w:rsid w:val="000B1DD1"/>
    <w:rsid w:val="000D0453"/>
    <w:rsid w:val="000E095C"/>
    <w:rsid w:val="000E6FE8"/>
    <w:rsid w:val="001046A5"/>
    <w:rsid w:val="00112AEB"/>
    <w:rsid w:val="00120F6C"/>
    <w:rsid w:val="001260CE"/>
    <w:rsid w:val="00142DCE"/>
    <w:rsid w:val="00194AFE"/>
    <w:rsid w:val="00203D93"/>
    <w:rsid w:val="00216034"/>
    <w:rsid w:val="00250235"/>
    <w:rsid w:val="002D6A56"/>
    <w:rsid w:val="00312133"/>
    <w:rsid w:val="0034687B"/>
    <w:rsid w:val="00356A80"/>
    <w:rsid w:val="00366F9E"/>
    <w:rsid w:val="003E60AF"/>
    <w:rsid w:val="003F280E"/>
    <w:rsid w:val="003F3A13"/>
    <w:rsid w:val="00402622"/>
    <w:rsid w:val="00416F74"/>
    <w:rsid w:val="00437296"/>
    <w:rsid w:val="00454AE0"/>
    <w:rsid w:val="004572F4"/>
    <w:rsid w:val="004833DE"/>
    <w:rsid w:val="00487CB6"/>
    <w:rsid w:val="00492529"/>
    <w:rsid w:val="004955A8"/>
    <w:rsid w:val="004D1D8C"/>
    <w:rsid w:val="004D2E94"/>
    <w:rsid w:val="005566E5"/>
    <w:rsid w:val="00573EE2"/>
    <w:rsid w:val="0057400B"/>
    <w:rsid w:val="005B3782"/>
    <w:rsid w:val="005C4439"/>
    <w:rsid w:val="005C6638"/>
    <w:rsid w:val="005E3FF9"/>
    <w:rsid w:val="006047C8"/>
    <w:rsid w:val="0060707C"/>
    <w:rsid w:val="00620D4D"/>
    <w:rsid w:val="006507BC"/>
    <w:rsid w:val="00651A59"/>
    <w:rsid w:val="00672247"/>
    <w:rsid w:val="006861E6"/>
    <w:rsid w:val="006948E5"/>
    <w:rsid w:val="006C4232"/>
    <w:rsid w:val="006D3DF2"/>
    <w:rsid w:val="006F3B26"/>
    <w:rsid w:val="007152B1"/>
    <w:rsid w:val="00722427"/>
    <w:rsid w:val="00741A44"/>
    <w:rsid w:val="00754DDE"/>
    <w:rsid w:val="00761CC0"/>
    <w:rsid w:val="00762ADB"/>
    <w:rsid w:val="007767E4"/>
    <w:rsid w:val="00780AAC"/>
    <w:rsid w:val="007A2FAF"/>
    <w:rsid w:val="007C4AD7"/>
    <w:rsid w:val="007E5202"/>
    <w:rsid w:val="00801AB8"/>
    <w:rsid w:val="00805679"/>
    <w:rsid w:val="008243BC"/>
    <w:rsid w:val="0082735F"/>
    <w:rsid w:val="00835296"/>
    <w:rsid w:val="00852EB7"/>
    <w:rsid w:val="00855505"/>
    <w:rsid w:val="008851D3"/>
    <w:rsid w:val="008B56E9"/>
    <w:rsid w:val="008B7AEF"/>
    <w:rsid w:val="008D1739"/>
    <w:rsid w:val="008E15EF"/>
    <w:rsid w:val="0090317E"/>
    <w:rsid w:val="0090363E"/>
    <w:rsid w:val="00914F9E"/>
    <w:rsid w:val="00917F2C"/>
    <w:rsid w:val="0092292B"/>
    <w:rsid w:val="009250F3"/>
    <w:rsid w:val="00933A18"/>
    <w:rsid w:val="009758FE"/>
    <w:rsid w:val="009A67C9"/>
    <w:rsid w:val="009B63FA"/>
    <w:rsid w:val="009C39B8"/>
    <w:rsid w:val="009F7669"/>
    <w:rsid w:val="00A22107"/>
    <w:rsid w:val="00A22F4D"/>
    <w:rsid w:val="00A25793"/>
    <w:rsid w:val="00A30F84"/>
    <w:rsid w:val="00A50A83"/>
    <w:rsid w:val="00A5165A"/>
    <w:rsid w:val="00A531E7"/>
    <w:rsid w:val="00A6096B"/>
    <w:rsid w:val="00A84DF0"/>
    <w:rsid w:val="00AA2DB2"/>
    <w:rsid w:val="00AA3FEA"/>
    <w:rsid w:val="00AB4A0D"/>
    <w:rsid w:val="00AB5402"/>
    <w:rsid w:val="00AB5D80"/>
    <w:rsid w:val="00AC35A5"/>
    <w:rsid w:val="00AE384B"/>
    <w:rsid w:val="00AE48B3"/>
    <w:rsid w:val="00B05A53"/>
    <w:rsid w:val="00B200A5"/>
    <w:rsid w:val="00B2036C"/>
    <w:rsid w:val="00B22A89"/>
    <w:rsid w:val="00B83AC8"/>
    <w:rsid w:val="00B95848"/>
    <w:rsid w:val="00B95C95"/>
    <w:rsid w:val="00BA1A94"/>
    <w:rsid w:val="00BB381E"/>
    <w:rsid w:val="00BD1002"/>
    <w:rsid w:val="00BE2C46"/>
    <w:rsid w:val="00C135E0"/>
    <w:rsid w:val="00C2777C"/>
    <w:rsid w:val="00C83E0F"/>
    <w:rsid w:val="00C90F6C"/>
    <w:rsid w:val="00C96A71"/>
    <w:rsid w:val="00CB4317"/>
    <w:rsid w:val="00CB47B5"/>
    <w:rsid w:val="00CC47B0"/>
    <w:rsid w:val="00CD197D"/>
    <w:rsid w:val="00CF4D00"/>
    <w:rsid w:val="00D21EED"/>
    <w:rsid w:val="00D35176"/>
    <w:rsid w:val="00D42F70"/>
    <w:rsid w:val="00D60BE2"/>
    <w:rsid w:val="00D63052"/>
    <w:rsid w:val="00D6783B"/>
    <w:rsid w:val="00D92942"/>
    <w:rsid w:val="00D941F2"/>
    <w:rsid w:val="00DA573C"/>
    <w:rsid w:val="00DC0B21"/>
    <w:rsid w:val="00DD4846"/>
    <w:rsid w:val="00E226DA"/>
    <w:rsid w:val="00E30B31"/>
    <w:rsid w:val="00E31031"/>
    <w:rsid w:val="00ED0096"/>
    <w:rsid w:val="00ED7B64"/>
    <w:rsid w:val="00EF7B99"/>
    <w:rsid w:val="00F307EA"/>
    <w:rsid w:val="00F5774C"/>
    <w:rsid w:val="00F66B26"/>
    <w:rsid w:val="00F7556D"/>
    <w:rsid w:val="00F81650"/>
    <w:rsid w:val="00F92A33"/>
    <w:rsid w:val="00FB0B39"/>
    <w:rsid w:val="00FB7833"/>
    <w:rsid w:val="00FC3EA5"/>
    <w:rsid w:val="00FD26BF"/>
    <w:rsid w:val="00FF1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39463"/>
  <w15:docId w15:val="{2C29FBA2-85CB-4D2A-BD98-4C549379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F6C"/>
  </w:style>
  <w:style w:type="paragraph" w:styleId="Heading1">
    <w:name w:val="heading 1"/>
    <w:basedOn w:val="Normal"/>
    <w:next w:val="Normal"/>
    <w:link w:val="Heading1Char"/>
    <w:uiPriority w:val="9"/>
    <w:unhideWhenUsed/>
    <w:rsid w:val="00855505"/>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rsid w:val="00855505"/>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855505"/>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855505"/>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855505"/>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855505"/>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855505"/>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855505"/>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855505"/>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unhideWhenUsed/>
    <w:rsid w:val="00855505"/>
    <w:rPr>
      <w:szCs w:val="32"/>
    </w:rPr>
  </w:style>
  <w:style w:type="character" w:customStyle="1" w:styleId="Heading1Char">
    <w:name w:val="Heading 1 Char"/>
    <w:basedOn w:val="DefaultParagraphFont"/>
    <w:link w:val="Heading1"/>
    <w:uiPriority w:val="9"/>
    <w:rsid w:val="00120F6C"/>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8555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555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855505"/>
    <w:rPr>
      <w:rFonts w:cstheme="majorBidi"/>
      <w:b/>
      <w:bCs/>
      <w:sz w:val="28"/>
      <w:szCs w:val="28"/>
    </w:rPr>
  </w:style>
  <w:style w:type="character" w:customStyle="1" w:styleId="Heading5Char">
    <w:name w:val="Heading 5 Char"/>
    <w:basedOn w:val="DefaultParagraphFont"/>
    <w:link w:val="Heading5"/>
    <w:uiPriority w:val="9"/>
    <w:semiHidden/>
    <w:rsid w:val="00855505"/>
    <w:rPr>
      <w:rFonts w:cstheme="majorBidi"/>
      <w:b/>
      <w:bCs/>
      <w:i/>
      <w:iCs/>
      <w:sz w:val="26"/>
      <w:szCs w:val="26"/>
    </w:rPr>
  </w:style>
  <w:style w:type="character" w:customStyle="1" w:styleId="Heading6Char">
    <w:name w:val="Heading 6 Char"/>
    <w:basedOn w:val="DefaultParagraphFont"/>
    <w:link w:val="Heading6"/>
    <w:uiPriority w:val="9"/>
    <w:semiHidden/>
    <w:rsid w:val="00855505"/>
    <w:rPr>
      <w:rFonts w:cstheme="majorBidi"/>
      <w:b/>
      <w:bCs/>
    </w:rPr>
  </w:style>
  <w:style w:type="character" w:customStyle="1" w:styleId="Heading7Char">
    <w:name w:val="Heading 7 Char"/>
    <w:basedOn w:val="DefaultParagraphFont"/>
    <w:link w:val="Heading7"/>
    <w:uiPriority w:val="9"/>
    <w:semiHidden/>
    <w:rsid w:val="00855505"/>
    <w:rPr>
      <w:rFonts w:cstheme="majorBidi"/>
      <w:sz w:val="24"/>
      <w:szCs w:val="24"/>
    </w:rPr>
  </w:style>
  <w:style w:type="character" w:customStyle="1" w:styleId="Heading8Char">
    <w:name w:val="Heading 8 Char"/>
    <w:basedOn w:val="DefaultParagraphFont"/>
    <w:link w:val="Heading8"/>
    <w:uiPriority w:val="9"/>
    <w:semiHidden/>
    <w:rsid w:val="00855505"/>
    <w:rPr>
      <w:rFonts w:cstheme="majorBidi"/>
      <w:i/>
      <w:iCs/>
      <w:sz w:val="24"/>
      <w:szCs w:val="24"/>
    </w:rPr>
  </w:style>
  <w:style w:type="character" w:customStyle="1" w:styleId="Heading9Char">
    <w:name w:val="Heading 9 Char"/>
    <w:basedOn w:val="DefaultParagraphFont"/>
    <w:link w:val="Heading9"/>
    <w:uiPriority w:val="9"/>
    <w:semiHidden/>
    <w:rsid w:val="00855505"/>
    <w:rPr>
      <w:rFonts w:asciiTheme="majorHAnsi" w:eastAsiaTheme="majorEastAsia" w:hAnsiTheme="majorHAnsi" w:cstheme="majorBidi"/>
    </w:rPr>
  </w:style>
  <w:style w:type="paragraph" w:styleId="Title">
    <w:name w:val="Title"/>
    <w:basedOn w:val="Normal"/>
    <w:next w:val="Normal"/>
    <w:link w:val="TitleChar"/>
    <w:uiPriority w:val="10"/>
    <w:rsid w:val="00855505"/>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855505"/>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rsid w:val="00855505"/>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855505"/>
    <w:rPr>
      <w:rFonts w:asciiTheme="majorHAnsi" w:eastAsiaTheme="majorEastAsia" w:hAnsiTheme="majorHAnsi" w:cstheme="majorBidi"/>
      <w:sz w:val="24"/>
      <w:szCs w:val="24"/>
    </w:rPr>
  </w:style>
  <w:style w:type="character" w:styleId="Strong">
    <w:name w:val="Strong"/>
    <w:basedOn w:val="DefaultParagraphFont"/>
    <w:uiPriority w:val="22"/>
    <w:rsid w:val="00855505"/>
    <w:rPr>
      <w:b/>
      <w:bCs/>
    </w:rPr>
  </w:style>
  <w:style w:type="character" w:styleId="Emphasis">
    <w:name w:val="Emphasis"/>
    <w:basedOn w:val="DefaultParagraphFont"/>
    <w:uiPriority w:val="20"/>
    <w:rsid w:val="00855505"/>
    <w:rPr>
      <w:rFonts w:asciiTheme="minorHAnsi" w:hAnsiTheme="minorHAnsi"/>
      <w:b/>
      <w:i/>
      <w:iCs/>
    </w:rPr>
  </w:style>
  <w:style w:type="paragraph" w:styleId="ListParagraph">
    <w:name w:val="List Paragraph"/>
    <w:basedOn w:val="Normal"/>
    <w:uiPriority w:val="34"/>
    <w:qFormat/>
    <w:rsid w:val="00855505"/>
    <w:pPr>
      <w:ind w:left="720"/>
      <w:contextualSpacing/>
    </w:pPr>
  </w:style>
  <w:style w:type="paragraph" w:styleId="Quote">
    <w:name w:val="Quote"/>
    <w:basedOn w:val="Normal"/>
    <w:next w:val="Normal"/>
    <w:link w:val="QuoteChar"/>
    <w:uiPriority w:val="29"/>
    <w:rsid w:val="00855505"/>
    <w:rPr>
      <w:rFonts w:cstheme="majorBidi"/>
      <w:i/>
    </w:rPr>
  </w:style>
  <w:style w:type="character" w:customStyle="1" w:styleId="QuoteChar">
    <w:name w:val="Quote Char"/>
    <w:basedOn w:val="DefaultParagraphFont"/>
    <w:link w:val="Quote"/>
    <w:uiPriority w:val="29"/>
    <w:rsid w:val="00855505"/>
    <w:rPr>
      <w:rFonts w:cstheme="majorBidi"/>
      <w:i/>
      <w:sz w:val="24"/>
      <w:szCs w:val="24"/>
    </w:rPr>
  </w:style>
  <w:style w:type="paragraph" w:styleId="IntenseQuote">
    <w:name w:val="Intense Quote"/>
    <w:basedOn w:val="Normal"/>
    <w:next w:val="Normal"/>
    <w:link w:val="IntenseQuoteChar"/>
    <w:uiPriority w:val="30"/>
    <w:rsid w:val="00855505"/>
    <w:pPr>
      <w:ind w:left="720" w:right="720"/>
    </w:pPr>
    <w:rPr>
      <w:rFonts w:cstheme="majorBidi"/>
      <w:b/>
      <w:i/>
      <w:szCs w:val="22"/>
    </w:rPr>
  </w:style>
  <w:style w:type="character" w:customStyle="1" w:styleId="IntenseQuoteChar">
    <w:name w:val="Intense Quote Char"/>
    <w:basedOn w:val="DefaultParagraphFont"/>
    <w:link w:val="IntenseQuote"/>
    <w:uiPriority w:val="30"/>
    <w:rsid w:val="00855505"/>
    <w:rPr>
      <w:rFonts w:cstheme="majorBidi"/>
      <w:b/>
      <w:i/>
      <w:sz w:val="24"/>
    </w:rPr>
  </w:style>
  <w:style w:type="character" w:styleId="SubtleEmphasis">
    <w:name w:val="Subtle Emphasis"/>
    <w:uiPriority w:val="19"/>
    <w:rsid w:val="00855505"/>
    <w:rPr>
      <w:i/>
      <w:color w:val="5A5A5A" w:themeColor="text1" w:themeTint="A5"/>
    </w:rPr>
  </w:style>
  <w:style w:type="character" w:styleId="IntenseEmphasis">
    <w:name w:val="Intense Emphasis"/>
    <w:basedOn w:val="DefaultParagraphFont"/>
    <w:uiPriority w:val="21"/>
    <w:rsid w:val="00855505"/>
    <w:rPr>
      <w:b/>
      <w:i/>
      <w:sz w:val="24"/>
      <w:szCs w:val="24"/>
      <w:u w:val="single"/>
    </w:rPr>
  </w:style>
  <w:style w:type="character" w:styleId="SubtleReference">
    <w:name w:val="Subtle Reference"/>
    <w:basedOn w:val="DefaultParagraphFont"/>
    <w:uiPriority w:val="31"/>
    <w:rsid w:val="00855505"/>
    <w:rPr>
      <w:sz w:val="24"/>
      <w:szCs w:val="24"/>
      <w:u w:val="single"/>
    </w:rPr>
  </w:style>
  <w:style w:type="character" w:styleId="IntenseReference">
    <w:name w:val="Intense Reference"/>
    <w:basedOn w:val="DefaultParagraphFont"/>
    <w:uiPriority w:val="32"/>
    <w:rsid w:val="00855505"/>
    <w:rPr>
      <w:b/>
      <w:sz w:val="24"/>
      <w:u w:val="single"/>
    </w:rPr>
  </w:style>
  <w:style w:type="character" w:styleId="BookTitle">
    <w:name w:val="Book Title"/>
    <w:basedOn w:val="DefaultParagraphFont"/>
    <w:uiPriority w:val="33"/>
    <w:qFormat/>
    <w:rsid w:val="0085550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55505"/>
    <w:pPr>
      <w:outlineLvl w:val="9"/>
    </w:pPr>
  </w:style>
  <w:style w:type="paragraph" w:styleId="Caption">
    <w:name w:val="caption"/>
    <w:basedOn w:val="Normal"/>
    <w:next w:val="Normal"/>
    <w:uiPriority w:val="35"/>
    <w:semiHidden/>
    <w:unhideWhenUsed/>
    <w:rsid w:val="00573EE2"/>
    <w:rPr>
      <w:b/>
      <w:bCs/>
      <w:color w:val="4F81BD" w:themeColor="accent1"/>
      <w:sz w:val="18"/>
      <w:szCs w:val="18"/>
    </w:rPr>
  </w:style>
  <w:style w:type="character" w:customStyle="1" w:styleId="NoSpacingChar">
    <w:name w:val="No Spacing Char"/>
    <w:basedOn w:val="DefaultParagraphFont"/>
    <w:link w:val="NoSpacing"/>
    <w:uiPriority w:val="1"/>
    <w:rsid w:val="00120F6C"/>
    <w:rPr>
      <w:szCs w:val="32"/>
    </w:rPr>
  </w:style>
  <w:style w:type="table" w:styleId="TableGrid">
    <w:name w:val="Table Grid"/>
    <w:basedOn w:val="TableNormal"/>
    <w:uiPriority w:val="59"/>
    <w:rsid w:val="00DA5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573C"/>
    <w:rPr>
      <w:rFonts w:ascii="Tahoma" w:hAnsi="Tahoma" w:cs="Tahoma"/>
      <w:sz w:val="16"/>
      <w:szCs w:val="16"/>
    </w:rPr>
  </w:style>
  <w:style w:type="character" w:customStyle="1" w:styleId="BalloonTextChar">
    <w:name w:val="Balloon Text Char"/>
    <w:basedOn w:val="DefaultParagraphFont"/>
    <w:link w:val="BalloonText"/>
    <w:uiPriority w:val="99"/>
    <w:semiHidden/>
    <w:rsid w:val="00DA573C"/>
    <w:rPr>
      <w:rFonts w:ascii="Tahoma" w:hAnsi="Tahoma" w:cs="Tahoma"/>
      <w:sz w:val="16"/>
      <w:szCs w:val="16"/>
    </w:rPr>
  </w:style>
  <w:style w:type="character" w:styleId="Hyperlink">
    <w:name w:val="Hyperlink"/>
    <w:basedOn w:val="DefaultParagraphFont"/>
    <w:uiPriority w:val="99"/>
    <w:unhideWhenUsed/>
    <w:rsid w:val="00BE2C46"/>
    <w:rPr>
      <w:color w:val="0000FF" w:themeColor="hyperlink"/>
      <w:u w:val="single"/>
    </w:rPr>
  </w:style>
  <w:style w:type="paragraph" w:styleId="Header">
    <w:name w:val="header"/>
    <w:basedOn w:val="Normal"/>
    <w:link w:val="HeaderChar"/>
    <w:unhideWhenUsed/>
    <w:rsid w:val="00F5774C"/>
    <w:pPr>
      <w:tabs>
        <w:tab w:val="center" w:pos="4680"/>
        <w:tab w:val="right" w:pos="9360"/>
      </w:tabs>
    </w:pPr>
  </w:style>
  <w:style w:type="character" w:customStyle="1" w:styleId="HeaderChar">
    <w:name w:val="Header Char"/>
    <w:basedOn w:val="DefaultParagraphFont"/>
    <w:link w:val="Header"/>
    <w:rsid w:val="00F5774C"/>
  </w:style>
  <w:style w:type="paragraph" w:styleId="Footer">
    <w:name w:val="footer"/>
    <w:basedOn w:val="Normal"/>
    <w:link w:val="FooterChar"/>
    <w:unhideWhenUsed/>
    <w:rsid w:val="00F5774C"/>
    <w:pPr>
      <w:tabs>
        <w:tab w:val="center" w:pos="4680"/>
        <w:tab w:val="right" w:pos="9360"/>
      </w:tabs>
    </w:pPr>
  </w:style>
  <w:style w:type="character" w:customStyle="1" w:styleId="FooterChar">
    <w:name w:val="Footer Char"/>
    <w:basedOn w:val="DefaultParagraphFont"/>
    <w:link w:val="Footer"/>
    <w:rsid w:val="00F5774C"/>
  </w:style>
  <w:style w:type="character" w:styleId="UnresolvedMention">
    <w:name w:val="Unresolved Mention"/>
    <w:basedOn w:val="DefaultParagraphFont"/>
    <w:uiPriority w:val="99"/>
    <w:semiHidden/>
    <w:unhideWhenUsed/>
    <w:rsid w:val="009B63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99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reenlee.az.gov/link/live/"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22F4FA6BADB04F8F82A9E7EFE1D54F" ma:contentTypeVersion="10" ma:contentTypeDescription="Create a new document." ma:contentTypeScope="" ma:versionID="0b874161495a4e7940b4f9965bc4fa02">
  <xsd:schema xmlns:xsd="http://www.w3.org/2001/XMLSchema" xmlns:xs="http://www.w3.org/2001/XMLSchema" xmlns:p="http://schemas.microsoft.com/office/2006/metadata/properties" xmlns:ns3="82e0da29-d77d-48a8-b036-7cc0ce7f9cfa" xmlns:ns4="8e73df68-e1e6-4c90-beeb-a4f22b94dd4c" targetNamespace="http://schemas.microsoft.com/office/2006/metadata/properties" ma:root="true" ma:fieldsID="c451fd394a856bf338dc2525d25e0862" ns3:_="" ns4:_="">
    <xsd:import namespace="82e0da29-d77d-48a8-b036-7cc0ce7f9cfa"/>
    <xsd:import namespace="8e73df68-e1e6-4c90-beeb-a4f22b94dd4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e0da29-d77d-48a8-b036-7cc0ce7f9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73df68-e1e6-4c90-beeb-a4f22b94dd4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2e0da29-d77d-48a8-b036-7cc0ce7f9cfa" xsi:nil="true"/>
  </documentManagement>
</p:properties>
</file>

<file path=customXml/itemProps1.xml><?xml version="1.0" encoding="utf-8"?>
<ds:datastoreItem xmlns:ds="http://schemas.openxmlformats.org/officeDocument/2006/customXml" ds:itemID="{FF5135F9-BB94-436F-9DFB-22F83A9880F3}">
  <ds:schemaRefs>
    <ds:schemaRef ds:uri="http://schemas.microsoft.com/sharepoint/v3/contenttype/forms"/>
  </ds:schemaRefs>
</ds:datastoreItem>
</file>

<file path=customXml/itemProps2.xml><?xml version="1.0" encoding="utf-8"?>
<ds:datastoreItem xmlns:ds="http://schemas.openxmlformats.org/officeDocument/2006/customXml" ds:itemID="{2C478EB3-8AEB-41CA-854C-4CCF0FBB1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e0da29-d77d-48a8-b036-7cc0ce7f9cfa"/>
    <ds:schemaRef ds:uri="8e73df68-e1e6-4c90-beeb-a4f22b94d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9448FA-A2E8-4A8F-BF78-AE5E316DFDC1}">
  <ds:schemaRefs>
    <ds:schemaRef ds:uri="http://schemas.microsoft.com/office/2006/metadata/properties"/>
    <ds:schemaRef ds:uri="http://schemas.microsoft.com/office/infopath/2007/PartnerControls"/>
    <ds:schemaRef ds:uri="82e0da29-d77d-48a8-b036-7cc0ce7f9cf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Yvonne Pearson</dc:creator>
  <cp:lastModifiedBy>Bianca Castañeda</cp:lastModifiedBy>
  <cp:revision>3</cp:revision>
  <cp:lastPrinted>2026-10-15T15:43:00Z</cp:lastPrinted>
  <dcterms:created xsi:type="dcterms:W3CDTF">2026-10-15T15:55:00Z</dcterms:created>
  <dcterms:modified xsi:type="dcterms:W3CDTF">2026-10-15T16:01:00Z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0x0101001722F4FA6BADB04F8F82A9E7EFE1D54F</vt:lpwstr>
  </property>
</Properties>
</file>